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rutenett"/>
        <w:tblW w:w="9075" w:type="dxa"/>
        <w:tblLayout w:type="fixed"/>
        <w:tblLook w:val="04A0" w:firstRow="1" w:lastRow="0" w:firstColumn="1" w:lastColumn="0" w:noHBand="0" w:noVBand="1"/>
      </w:tblPr>
      <w:tblGrid>
        <w:gridCol w:w="3828"/>
        <w:gridCol w:w="5247"/>
      </w:tblGrid>
      <w:tr w:rsidR="00F21293" w:rsidRPr="00D8785A" w14:paraId="414CE167" w14:textId="77777777" w:rsidTr="008B31F7">
        <w:trPr>
          <w:trHeight w:hRule="exact" w:val="1134"/>
        </w:trPr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2A5F2B31" w14:textId="3569F6B1" w:rsidR="00F21293" w:rsidRPr="000D26CF" w:rsidRDefault="00F21293">
            <w:pPr>
              <w:rPr>
                <w:rFonts w:cstheme="minorHAnsi"/>
              </w:rPr>
            </w:pPr>
            <w:r w:rsidRPr="000D26CF">
              <w:rPr>
                <w:rFonts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3D29B6CC" wp14:editId="6B95F72C">
                  <wp:simplePos x="0" y="0"/>
                  <wp:positionH relativeFrom="margin">
                    <wp:posOffset>-4754</wp:posOffset>
                  </wp:positionH>
                  <wp:positionV relativeFrom="paragraph">
                    <wp:posOffset>63500</wp:posOffset>
                  </wp:positionV>
                  <wp:extent cx="1060501" cy="565629"/>
                  <wp:effectExtent l="0" t="0" r="6350" b="635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logo hvit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92" r="6382"/>
                          <a:stretch/>
                        </pic:blipFill>
                        <pic:spPr bwMode="auto">
                          <a:xfrm>
                            <a:off x="0" y="0"/>
                            <a:ext cx="1060501" cy="565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7" w:type="dxa"/>
            <w:tcBorders>
              <w:top w:val="nil"/>
              <w:left w:val="nil"/>
              <w:bottom w:val="nil"/>
              <w:right w:val="nil"/>
            </w:tcBorders>
          </w:tcPr>
          <w:p w14:paraId="55052442" w14:textId="5460D3F1" w:rsidR="00F21293" w:rsidRPr="000D26CF" w:rsidRDefault="00F21293" w:rsidP="00F21293">
            <w:pPr>
              <w:jc w:val="right"/>
              <w:rPr>
                <w:rFonts w:cstheme="minorHAnsi"/>
              </w:rPr>
            </w:pPr>
            <w:r w:rsidRPr="000D26CF">
              <w:rPr>
                <w:rFonts w:cstheme="minorHAnsi"/>
                <w:noProof/>
              </w:rPr>
              <w:drawing>
                <wp:anchor distT="0" distB="0" distL="114300" distR="114300" simplePos="0" relativeHeight="251658241" behindDoc="0" locked="0" layoutInCell="1" allowOverlap="1" wp14:anchorId="21AFB1A6" wp14:editId="00017726">
                  <wp:simplePos x="0" y="0"/>
                  <wp:positionH relativeFrom="column">
                    <wp:posOffset>2393641</wp:posOffset>
                  </wp:positionH>
                  <wp:positionV relativeFrom="paragraph">
                    <wp:posOffset>-635</wp:posOffset>
                  </wp:positionV>
                  <wp:extent cx="670354" cy="720462"/>
                  <wp:effectExtent l="0" t="0" r="0" b="3810"/>
                  <wp:wrapNone/>
                  <wp:docPr id="1298589965" name="Bilde 1298589965" descr="Diagram, venn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22"/>
                          <a:stretch/>
                        </pic:blipFill>
                        <pic:spPr bwMode="auto">
                          <a:xfrm>
                            <a:off x="0" y="0"/>
                            <a:ext cx="670354" cy="720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1293" w:rsidRPr="00D8785A" w14:paraId="39139A99" w14:textId="77777777" w:rsidTr="4D4CF4B2">
        <w:trPr>
          <w:trHeight w:hRule="exact" w:val="2937"/>
        </w:trPr>
        <w:tc>
          <w:tcPr>
            <w:tcW w:w="9075" w:type="dxa"/>
            <w:gridSpan w:val="2"/>
            <w:tcBorders>
              <w:top w:val="nil"/>
              <w:left w:val="nil"/>
              <w:bottom w:val="single" w:sz="18" w:space="0" w:color="87C8D0"/>
              <w:right w:val="nil"/>
            </w:tcBorders>
            <w:vAlign w:val="bottom"/>
          </w:tcPr>
          <w:p w14:paraId="483F224C" w14:textId="466900A6" w:rsidR="00F21293" w:rsidRPr="00D8785A" w:rsidRDefault="000D786B" w:rsidP="009D44F7">
            <w:pPr>
              <w:pStyle w:val="Dokumenttittel"/>
            </w:pPr>
            <w:r>
              <w:t>K916 Radiosimuleringer P1</w:t>
            </w:r>
          </w:p>
        </w:tc>
      </w:tr>
      <w:tr w:rsidR="00F21293" w:rsidRPr="00D8785A" w14:paraId="7BA06DFE" w14:textId="77777777" w:rsidTr="4D4CF4B2">
        <w:trPr>
          <w:trHeight w:val="7275"/>
        </w:trPr>
        <w:tc>
          <w:tcPr>
            <w:tcW w:w="9075" w:type="dxa"/>
            <w:gridSpan w:val="2"/>
            <w:tcBorders>
              <w:top w:val="single" w:sz="18" w:space="0" w:color="87C8D0"/>
              <w:left w:val="nil"/>
              <w:bottom w:val="single" w:sz="4" w:space="0" w:color="auto"/>
              <w:right w:val="nil"/>
            </w:tcBorders>
          </w:tcPr>
          <w:p w14:paraId="0FF31605" w14:textId="29D70529" w:rsidR="00B1238F" w:rsidRPr="00D8785A" w:rsidRDefault="00B1238F" w:rsidP="00F21293">
            <w:pPr>
              <w:rPr>
                <w:rFonts w:cstheme="minorHAnsi"/>
              </w:rPr>
            </w:pPr>
          </w:p>
        </w:tc>
      </w:tr>
    </w:tbl>
    <w:p w14:paraId="6A000E46" w14:textId="77777777" w:rsidR="00D75645" w:rsidRPr="000D26CF" w:rsidRDefault="00D75645" w:rsidP="7597F989">
      <w:pPr>
        <w:spacing w:after="160" w:line="259" w:lineRule="auto"/>
        <w:rPr>
          <w:rFonts w:eastAsiaTheme="majorEastAsia"/>
          <w:b/>
          <w:bCs/>
          <w:color w:val="44546A" w:themeColor="text2"/>
          <w:sz w:val="30"/>
          <w:szCs w:val="30"/>
        </w:rPr>
        <w:sectPr w:rsidR="00D75645" w:rsidRPr="000D26CF">
          <w:headerReference w:type="default" r:id="rId14"/>
          <w:footerReference w:type="even" r:id="rId15"/>
          <w:footerReference w:type="default" r:id="rId16"/>
          <w:footerReference w:type="firs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8AB2F97" w14:textId="786C9950" w:rsidR="00B6264C" w:rsidRDefault="00B6264C" w:rsidP="001061B9">
      <w:pPr>
        <w:tabs>
          <w:tab w:val="left" w:pos="2880"/>
        </w:tabs>
        <w:rPr>
          <w:rFonts w:eastAsiaTheme="majorEastAsia" w:cstheme="minorHAnsi"/>
          <w:b/>
          <w:color w:val="44546A" w:themeColor="text2"/>
          <w:sz w:val="30"/>
          <w:szCs w:val="30"/>
        </w:rPr>
      </w:pPr>
    </w:p>
    <w:p w14:paraId="737164A4" w14:textId="77777777" w:rsidR="00B6264C" w:rsidRDefault="00B6264C" w:rsidP="001061B9">
      <w:pPr>
        <w:tabs>
          <w:tab w:val="left" w:pos="2880"/>
        </w:tabs>
        <w:rPr>
          <w:rFonts w:eastAsiaTheme="majorEastAsia" w:cstheme="minorHAnsi"/>
          <w:b/>
          <w:color w:val="44546A" w:themeColor="text2"/>
          <w:sz w:val="30"/>
          <w:szCs w:val="30"/>
        </w:rPr>
      </w:pPr>
    </w:p>
    <w:sdt>
      <w:sdtPr>
        <w:rPr>
          <w:b/>
          <w:bCs/>
          <w:sz w:val="28"/>
          <w:szCs w:val="28"/>
        </w:rPr>
        <w:id w:val="1156567101"/>
        <w:docPartObj>
          <w:docPartGallery w:val="Table of Contents"/>
          <w:docPartUnique/>
        </w:docPartObj>
      </w:sdtPr>
      <w:sdtEndPr>
        <w:rPr>
          <w:sz w:val="22"/>
          <w:szCs w:val="22"/>
        </w:rPr>
      </w:sdtEndPr>
      <w:sdtContent>
        <w:p w14:paraId="6254171E" w14:textId="77777777" w:rsidR="00B6264C" w:rsidRPr="000D26CF" w:rsidRDefault="00B6264C" w:rsidP="00B6264C">
          <w:pPr>
            <w:rPr>
              <w:b/>
              <w:bCs/>
              <w:sz w:val="28"/>
              <w:szCs w:val="28"/>
            </w:rPr>
          </w:pPr>
          <w:r w:rsidRPr="000D26CF">
            <w:rPr>
              <w:b/>
              <w:bCs/>
              <w:sz w:val="28"/>
              <w:szCs w:val="28"/>
            </w:rPr>
            <w:t>Innhold</w:t>
          </w:r>
        </w:p>
        <w:p w14:paraId="580B20E1" w14:textId="7AD2FE9D" w:rsidR="00743EC2" w:rsidRDefault="00B6264C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r w:rsidRPr="000D26CF">
            <w:rPr>
              <w:rFonts w:cstheme="minorHAnsi"/>
            </w:rPr>
            <w:fldChar w:fldCharType="begin"/>
          </w:r>
          <w:r w:rsidRPr="000D26CF">
            <w:rPr>
              <w:rFonts w:cstheme="minorHAnsi"/>
            </w:rPr>
            <w:instrText xml:space="preserve"> TOC \o "1-3" \h \z \u </w:instrText>
          </w:r>
          <w:r w:rsidRPr="000D26CF">
            <w:rPr>
              <w:rFonts w:cstheme="minorHAnsi"/>
            </w:rPr>
            <w:fldChar w:fldCharType="separate"/>
          </w:r>
          <w:hyperlink w:anchor="_Toc229982109" w:history="1">
            <w:r w:rsidR="00743EC2" w:rsidRPr="00EF23E6">
              <w:rPr>
                <w:rStyle w:val="Hyperkobling"/>
                <w:noProof/>
              </w:rPr>
              <w:t>1.</w:t>
            </w:r>
            <w:r w:rsidR="00743EC2"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="00743EC2" w:rsidRPr="00EF23E6">
              <w:rPr>
                <w:rStyle w:val="Hyperkobling"/>
                <w:noProof/>
              </w:rPr>
              <w:t>Bakgrunn</w:t>
            </w:r>
            <w:r w:rsidR="00743EC2">
              <w:rPr>
                <w:noProof/>
                <w:webHidden/>
              </w:rPr>
              <w:tab/>
            </w:r>
            <w:r w:rsidR="00743EC2">
              <w:rPr>
                <w:noProof/>
                <w:webHidden/>
              </w:rPr>
              <w:fldChar w:fldCharType="begin"/>
            </w:r>
            <w:r w:rsidR="00743EC2">
              <w:rPr>
                <w:noProof/>
                <w:webHidden/>
              </w:rPr>
              <w:instrText xml:space="preserve"> PAGEREF _Toc229982109 \h </w:instrText>
            </w:r>
            <w:r w:rsidR="00743EC2">
              <w:rPr>
                <w:noProof/>
                <w:webHidden/>
              </w:rPr>
            </w:r>
            <w:r w:rsidR="00743EC2">
              <w:rPr>
                <w:noProof/>
                <w:webHidden/>
              </w:rPr>
              <w:fldChar w:fldCharType="separate"/>
            </w:r>
            <w:r w:rsidR="00743EC2">
              <w:rPr>
                <w:noProof/>
                <w:webHidden/>
              </w:rPr>
              <w:t>3</w:t>
            </w:r>
            <w:r w:rsidR="00743EC2">
              <w:rPr>
                <w:noProof/>
                <w:webHidden/>
              </w:rPr>
              <w:fldChar w:fldCharType="end"/>
            </w:r>
          </w:hyperlink>
        </w:p>
        <w:p w14:paraId="3DF93613" w14:textId="17CE6EC7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0" w:history="1">
            <w:r w:rsidRPr="00EF23E6">
              <w:rPr>
                <w:rStyle w:val="Hyperkobling"/>
                <w:noProof/>
              </w:rPr>
              <w:t>2.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U1, 0910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9C44AE" w14:textId="76A483B5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1" w:history="1">
            <w:r w:rsidRPr="00EF23E6">
              <w:rPr>
                <w:rStyle w:val="Hyperkobling"/>
                <w:noProof/>
              </w:rPr>
              <w:t>3.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1, 1010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038F85" w14:textId="42443496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2" w:history="1">
            <w:r w:rsidRPr="00EF23E6">
              <w:rPr>
                <w:rStyle w:val="Hyperkobling"/>
                <w:noProof/>
              </w:rPr>
              <w:t>4.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2, 1020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A59FA8" w14:textId="640CFE67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3" w:history="1">
            <w:r w:rsidRPr="00EF23E6">
              <w:rPr>
                <w:rStyle w:val="Hyperkobling"/>
                <w:noProof/>
              </w:rPr>
              <w:t>5.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3, 1030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EACEAA" w14:textId="50317A09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4" w:history="1">
            <w:r w:rsidRPr="00EF23E6">
              <w:rPr>
                <w:rStyle w:val="Hyperkobling"/>
                <w:noProof/>
              </w:rPr>
              <w:t>6.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4, 1040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73967" w14:textId="0DD8FECE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5" w:history="1">
            <w:r w:rsidRPr="00EF23E6">
              <w:rPr>
                <w:rStyle w:val="Hyperkobling"/>
                <w:noProof/>
              </w:rPr>
              <w:t>7.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Plan 5, 1050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3228F7" w14:textId="07FC958A" w:rsidR="00743EC2" w:rsidRDefault="00743EC2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116" w:history="1">
            <w:r w:rsidRPr="00EF23E6">
              <w:rPr>
                <w:rStyle w:val="Hyperkobling"/>
                <w:noProof/>
              </w:rPr>
              <w:t>8.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EF23E6">
              <w:rPr>
                <w:rStyle w:val="Hyperkobling"/>
                <w:noProof/>
              </w:rPr>
              <w:t>Trappesjakter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82D48B" w14:textId="6B5A7201" w:rsidR="00B6264C" w:rsidRPr="000D26CF" w:rsidRDefault="00B6264C" w:rsidP="00B6264C">
          <w:pPr>
            <w:rPr>
              <w:rFonts w:cstheme="minorHAnsi"/>
            </w:rPr>
            <w:sectPr w:rsidR="00B6264C" w:rsidRPr="000D26CF" w:rsidSect="00B6264C">
              <w:footerReference w:type="default" r:id="rId18"/>
              <w:pgSz w:w="11906" w:h="16838"/>
              <w:pgMar w:top="1418" w:right="1418" w:bottom="1418" w:left="1418" w:header="709" w:footer="709" w:gutter="0"/>
              <w:cols w:space="708"/>
              <w:docGrid w:linePitch="360"/>
            </w:sectPr>
          </w:pPr>
          <w:r w:rsidRPr="000D26CF">
            <w:rPr>
              <w:rFonts w:cstheme="minorHAnsi"/>
              <w:b/>
              <w:bCs/>
            </w:rPr>
            <w:fldChar w:fldCharType="end"/>
          </w:r>
        </w:p>
      </w:sdtContent>
    </w:sdt>
    <w:p w14:paraId="46E96636" w14:textId="2D15D7B5" w:rsidR="00C11A79" w:rsidRDefault="00C11A79" w:rsidP="00400AD7">
      <w:pPr>
        <w:pStyle w:val="Overskrift1"/>
      </w:pPr>
      <w:bookmarkStart w:id="0" w:name="_Toc229982109"/>
      <w:r>
        <w:lastRenderedPageBreak/>
        <w:t>Bakgrunn</w:t>
      </w:r>
      <w:bookmarkEnd w:id="0"/>
    </w:p>
    <w:p w14:paraId="44EE8B59" w14:textId="77777777" w:rsidR="00805C9B" w:rsidRPr="00805C9B" w:rsidRDefault="00805C9B" w:rsidP="00805C9B"/>
    <w:p w14:paraId="561B416A" w14:textId="6006C34E" w:rsidR="00C11A79" w:rsidRDefault="00C11A79" w:rsidP="00C11A79">
      <w:r>
        <w:t xml:space="preserve">Simuleringene er utført i 5G delen av radiosimuleringsprogrammet </w:t>
      </w:r>
      <w:proofErr w:type="spellStart"/>
      <w:r>
        <w:t>Ekahau</w:t>
      </w:r>
      <w:proofErr w:type="spellEnd"/>
      <w:r w:rsidR="00AC293D">
        <w:t xml:space="preserve">. </w:t>
      </w:r>
    </w:p>
    <w:p w14:paraId="5EA4AD27" w14:textId="77777777" w:rsidR="008109A1" w:rsidRDefault="0082112D" w:rsidP="0082112D">
      <w:r w:rsidRPr="00830388">
        <w:t>Innendørs mobilnett bygges i dag hovedsakelig i frekvensbåndene 1800, 2100, 2600 MHz. Radiosimuleringa er utført i 2300 MHz båndet, for å gi et nøkternt</w:t>
      </w:r>
      <w:r w:rsidR="008109A1">
        <w:t>, «pessimistisk»</w:t>
      </w:r>
      <w:r w:rsidRPr="00830388">
        <w:t xml:space="preserve"> bilde av </w:t>
      </w:r>
      <w:r>
        <w:t xml:space="preserve">signalenes utbredelse og </w:t>
      </w:r>
      <w:r w:rsidRPr="00830388">
        <w:t xml:space="preserve">radiodempingen </w:t>
      </w:r>
      <w:r w:rsidRPr="005040FC">
        <w:t>inne i bygget</w:t>
      </w:r>
      <w:r>
        <w:t>. H</w:t>
      </w:r>
      <w:r w:rsidRPr="005040FC">
        <w:t xml:space="preserve">øyere frekvenser dempes mer enn de lavere. </w:t>
      </w:r>
    </w:p>
    <w:p w14:paraId="7B0A844B" w14:textId="0E1BE173" w:rsidR="0082112D" w:rsidRDefault="0082112D" w:rsidP="0082112D">
      <w:r w:rsidRPr="005040FC">
        <w:t>Den utførte radiosimuleringa er kun til bruk for å få fram et mengdeunderlag for pristilbudet</w:t>
      </w:r>
      <w:r>
        <w:t xml:space="preserve"> og for å gi et konservativt bilde</w:t>
      </w:r>
      <w:r w:rsidRPr="005040FC">
        <w:t xml:space="preserve">. </w:t>
      </w:r>
    </w:p>
    <w:p w14:paraId="58D83F8A" w14:textId="6E9389BB" w:rsidR="008109A1" w:rsidRDefault="008109A1">
      <w:pPr>
        <w:spacing w:after="160" w:line="259" w:lineRule="auto"/>
      </w:pPr>
      <w:r>
        <w:br w:type="page"/>
      </w:r>
    </w:p>
    <w:p w14:paraId="2D17BF99" w14:textId="77777777" w:rsidR="0082112D" w:rsidRPr="00C11A79" w:rsidRDefault="0082112D" w:rsidP="00C11A79"/>
    <w:p w14:paraId="382033C7" w14:textId="15826856" w:rsidR="00056DC4" w:rsidRDefault="00056DC4" w:rsidP="00400AD7">
      <w:pPr>
        <w:pStyle w:val="Overskrift1"/>
      </w:pPr>
      <w:bookmarkStart w:id="1" w:name="_Toc229982110"/>
      <w:r>
        <w:t>Plan U1</w:t>
      </w:r>
      <w:r w:rsidR="004074FD">
        <w:t>,</w:t>
      </w:r>
      <w:r>
        <w:t xml:space="preserve"> 0910</w:t>
      </w:r>
      <w:bookmarkEnd w:id="1"/>
    </w:p>
    <w:p w14:paraId="7EB26B0B" w14:textId="77777777" w:rsidR="00690DE6" w:rsidRDefault="00690DE6" w:rsidP="009B32C6">
      <w:pPr>
        <w:spacing w:after="160" w:line="259" w:lineRule="auto"/>
      </w:pPr>
    </w:p>
    <w:p w14:paraId="364D7228" w14:textId="202D235D" w:rsidR="00400AD7" w:rsidRDefault="00690DE6" w:rsidP="009B32C6">
      <w:pPr>
        <w:spacing w:after="160" w:line="259" w:lineRule="auto"/>
      </w:pPr>
      <w:r>
        <w:t>Ligger under bakkenivå</w:t>
      </w:r>
    </w:p>
    <w:p w14:paraId="33CCE83B" w14:textId="77777777" w:rsidR="00056DC4" w:rsidRDefault="00056DC4" w:rsidP="009B32C6">
      <w:pPr>
        <w:spacing w:after="160" w:line="259" w:lineRule="auto"/>
      </w:pPr>
      <w:r>
        <w:t xml:space="preserve">RSRP: </w:t>
      </w:r>
    </w:p>
    <w:p w14:paraId="56F5ED22" w14:textId="77777777" w:rsidR="00056DC4" w:rsidRDefault="00056DC4" w:rsidP="009B32C6">
      <w:pPr>
        <w:spacing w:after="160" w:line="259" w:lineRule="auto"/>
      </w:pPr>
      <w:r w:rsidRPr="00EE5CE5">
        <w:rPr>
          <w:noProof/>
        </w:rPr>
        <w:drawing>
          <wp:inline distT="0" distB="0" distL="0" distR="0" wp14:anchorId="3FA536D7" wp14:editId="4035A78E">
            <wp:extent cx="6047740" cy="6250940"/>
            <wp:effectExtent l="0" t="0" r="0" b="0"/>
            <wp:docPr id="19873699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36998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25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BA838" w14:textId="77777777" w:rsidR="005B1E57" w:rsidRDefault="005B1E57" w:rsidP="009B32C6">
      <w:pPr>
        <w:spacing w:after="160" w:line="259" w:lineRule="auto"/>
      </w:pPr>
    </w:p>
    <w:p w14:paraId="3397190E" w14:textId="61970159" w:rsidR="00056DC4" w:rsidRDefault="005B1E57" w:rsidP="009B32C6">
      <w:pPr>
        <w:spacing w:after="160" w:line="259" w:lineRule="auto"/>
      </w:pPr>
      <w:proofErr w:type="spellStart"/>
      <w:r>
        <w:t>Tensio</w:t>
      </w:r>
      <w:proofErr w:type="spellEnd"/>
      <w:r>
        <w:t xml:space="preserve"> ønsker dekning i traforom.</w:t>
      </w:r>
    </w:p>
    <w:p w14:paraId="46A8F08C" w14:textId="77777777" w:rsidR="00056DC4" w:rsidRDefault="00056DC4" w:rsidP="009B32C6">
      <w:pPr>
        <w:spacing w:after="160" w:line="259" w:lineRule="auto"/>
      </w:pPr>
    </w:p>
    <w:p w14:paraId="5A21091E" w14:textId="77777777" w:rsidR="00056DC4" w:rsidRDefault="00056DC4" w:rsidP="009B32C6">
      <w:pPr>
        <w:spacing w:after="160" w:line="259" w:lineRule="auto"/>
      </w:pPr>
      <w:r>
        <w:lastRenderedPageBreak/>
        <w:t xml:space="preserve">I tillegg datapunkt for mulighet for å montere antenner i områder markert med kryss, </w:t>
      </w:r>
      <w:proofErr w:type="spellStart"/>
      <w:r>
        <w:t>pga</w:t>
      </w:r>
      <w:proofErr w:type="spellEnd"/>
      <w:r>
        <w:t xml:space="preserve"> publikumsantall. </w:t>
      </w:r>
    </w:p>
    <w:p w14:paraId="4067B112" w14:textId="77777777" w:rsidR="00056DC4" w:rsidRDefault="00056DC4" w:rsidP="009B32C6">
      <w:pPr>
        <w:spacing w:after="160" w:line="259" w:lineRule="auto"/>
      </w:pPr>
    </w:p>
    <w:p w14:paraId="4BE55687" w14:textId="12324413" w:rsidR="005B1E57" w:rsidRDefault="00056DC4" w:rsidP="009B32C6">
      <w:pPr>
        <w:spacing w:after="160" w:line="259" w:lineRule="auto"/>
      </w:pPr>
      <w:r>
        <w:t xml:space="preserve">RSRP </w:t>
      </w:r>
      <w:proofErr w:type="spellStart"/>
      <w:r>
        <w:t>Secondary</w:t>
      </w:r>
      <w:proofErr w:type="spellEnd"/>
      <w:r w:rsidR="005B1E57">
        <w:t>:</w:t>
      </w:r>
    </w:p>
    <w:p w14:paraId="6A9DA70F" w14:textId="77777777" w:rsidR="00056DC4" w:rsidRDefault="00056DC4" w:rsidP="009B32C6">
      <w:pPr>
        <w:spacing w:after="160" w:line="259" w:lineRule="auto"/>
      </w:pPr>
      <w:r w:rsidRPr="00EF41B2">
        <w:rPr>
          <w:noProof/>
        </w:rPr>
        <w:drawing>
          <wp:inline distT="0" distB="0" distL="0" distR="0" wp14:anchorId="6569B712" wp14:editId="23A10821">
            <wp:extent cx="6047740" cy="6341110"/>
            <wp:effectExtent l="0" t="0" r="0" b="2540"/>
            <wp:docPr id="1436768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76888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34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ECC9B" w14:textId="77777777" w:rsidR="00056DC4" w:rsidRDefault="00056DC4" w:rsidP="009B32C6">
      <w:pPr>
        <w:spacing w:after="160" w:line="259" w:lineRule="auto"/>
      </w:pPr>
    </w:p>
    <w:p w14:paraId="619C2E33" w14:textId="77777777" w:rsidR="00056DC4" w:rsidRPr="004C5030" w:rsidRDefault="00056DC4" w:rsidP="009B32C6">
      <w:pPr>
        <w:spacing w:after="160" w:line="259" w:lineRule="auto"/>
      </w:pPr>
      <w:r w:rsidRPr="00EC03BF">
        <w:rPr>
          <w:noProof/>
        </w:rPr>
        <w:drawing>
          <wp:inline distT="0" distB="0" distL="0" distR="0" wp14:anchorId="73C1A49D" wp14:editId="66D517F0">
            <wp:extent cx="3848637" cy="619211"/>
            <wp:effectExtent l="0" t="0" r="0" b="9525"/>
            <wp:docPr id="6689717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97173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48637" cy="6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D1C90" w14:textId="77777777" w:rsidR="00433C72" w:rsidRDefault="00433C72" w:rsidP="004E7890">
      <w:pPr>
        <w:spacing w:after="160" w:line="259" w:lineRule="auto"/>
      </w:pPr>
    </w:p>
    <w:p w14:paraId="580D534E" w14:textId="1F452E31" w:rsidR="00433C72" w:rsidRDefault="00433C72" w:rsidP="00433C72">
      <w:pPr>
        <w:pStyle w:val="Overskrift1"/>
      </w:pPr>
      <w:bookmarkStart w:id="2" w:name="_Toc229982111"/>
      <w:r>
        <w:lastRenderedPageBreak/>
        <w:t>Plan 1</w:t>
      </w:r>
      <w:r w:rsidR="00DF3047">
        <w:t>, 1010</w:t>
      </w:r>
      <w:bookmarkEnd w:id="2"/>
    </w:p>
    <w:p w14:paraId="082D3787" w14:textId="77777777" w:rsidR="00433C72" w:rsidRPr="00433C72" w:rsidRDefault="00433C72" w:rsidP="00433C72"/>
    <w:p w14:paraId="7D480089" w14:textId="753D9F18" w:rsidR="00056DC4" w:rsidRDefault="00056DC4" w:rsidP="004E7890">
      <w:pPr>
        <w:spacing w:after="160" w:line="259" w:lineRule="auto"/>
      </w:pPr>
      <w:r>
        <w:t xml:space="preserve">Plan 1 ligger over bakkenivå og ytre deler av bygget antas å bli dekket av utendørsanlegget. Simulert ved å plassere antennene utenfor bygget. </w:t>
      </w:r>
    </w:p>
    <w:p w14:paraId="4E498EA4" w14:textId="77777777" w:rsidR="00056DC4" w:rsidRPr="00434398" w:rsidRDefault="00056DC4" w:rsidP="004E7890">
      <w:pPr>
        <w:spacing w:after="160" w:line="259" w:lineRule="auto"/>
      </w:pPr>
      <w:r>
        <w:t xml:space="preserve">Planløsningen er åpen. </w:t>
      </w:r>
      <w:r w:rsidRPr="00434398">
        <w:t>Og det er lite vegger.</w:t>
      </w:r>
      <w:r>
        <w:t xml:space="preserve"> Trappesjaktene får mobildekning fra antenner i plan 2 og U1. Mobilsignaler vil også spres ut fra det åpne området i «vrimle», samt at </w:t>
      </w:r>
      <w:proofErr w:type="spellStart"/>
      <w:r>
        <w:t>hub</w:t>
      </w:r>
      <w:proofErr w:type="spellEnd"/>
      <w:r w:rsidRPr="00434398">
        <w:t xml:space="preserve"> </w:t>
      </w:r>
      <w:r>
        <w:t xml:space="preserve">i plan U1 går over i plan 1. </w:t>
      </w:r>
    </w:p>
    <w:p w14:paraId="76F2019E" w14:textId="77777777" w:rsidR="00056DC4" w:rsidRDefault="00056DC4" w:rsidP="004E7890">
      <w:pPr>
        <w:spacing w:after="160" w:line="259" w:lineRule="auto"/>
      </w:pPr>
      <w:r>
        <w:t>Plasserer en antenne utenfor heisdøren, og mest sannsynlig er det ikke behov for ytterligere antenner i Plan 1.</w:t>
      </w:r>
    </w:p>
    <w:p w14:paraId="3D34F4A6" w14:textId="77777777" w:rsidR="00056DC4" w:rsidRDefault="00056DC4" w:rsidP="004E7890">
      <w:pPr>
        <w:spacing w:after="160" w:line="259" w:lineRule="auto"/>
      </w:pPr>
    </w:p>
    <w:p w14:paraId="339A4DA9" w14:textId="77777777" w:rsidR="00056DC4" w:rsidRDefault="00056DC4" w:rsidP="004E7890">
      <w:pPr>
        <w:spacing w:after="160" w:line="259" w:lineRule="auto"/>
      </w:pPr>
      <w:r>
        <w:t xml:space="preserve">RSRP: </w:t>
      </w:r>
    </w:p>
    <w:p w14:paraId="41A21F91" w14:textId="77777777" w:rsidR="00056DC4" w:rsidRDefault="00056DC4" w:rsidP="004E7890">
      <w:pPr>
        <w:spacing w:after="160" w:line="259" w:lineRule="auto"/>
      </w:pPr>
      <w:r w:rsidRPr="002F21B3">
        <w:rPr>
          <w:noProof/>
        </w:rPr>
        <w:drawing>
          <wp:inline distT="0" distB="0" distL="0" distR="0" wp14:anchorId="062FA3F1" wp14:editId="6CB0FEF5">
            <wp:extent cx="3877216" cy="3934374"/>
            <wp:effectExtent l="0" t="0" r="9525" b="9525"/>
            <wp:docPr id="1009781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7814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77216" cy="3934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C8FC" w14:textId="77777777" w:rsidR="00056DC4" w:rsidRDefault="00056DC4" w:rsidP="004E7890">
      <w:pPr>
        <w:spacing w:after="160" w:line="259" w:lineRule="auto"/>
      </w:pPr>
    </w:p>
    <w:p w14:paraId="70A80DB6" w14:textId="77777777" w:rsidR="00056DC4" w:rsidRPr="000A5892" w:rsidRDefault="00056DC4" w:rsidP="004E7890">
      <w:pPr>
        <w:spacing w:after="160" w:line="259" w:lineRule="auto"/>
        <w:rPr>
          <w:b/>
          <w:bCs/>
        </w:rPr>
      </w:pPr>
    </w:p>
    <w:p w14:paraId="7A22F8B9" w14:textId="77777777" w:rsidR="00056DC4" w:rsidRDefault="00056DC4" w:rsidP="00C36B38">
      <w:pPr>
        <w:spacing w:after="160" w:line="259" w:lineRule="auto"/>
      </w:pPr>
    </w:p>
    <w:p w14:paraId="2AACC9EB" w14:textId="7CCB3B2A" w:rsidR="00056DC4" w:rsidRDefault="00056DC4" w:rsidP="00C36B38">
      <w:pPr>
        <w:spacing w:after="160" w:line="259" w:lineRule="auto"/>
      </w:pPr>
      <w:r>
        <w:t xml:space="preserve">For fleksibilitet </w:t>
      </w:r>
      <w:r w:rsidR="00390C18">
        <w:t>er det medtatt</w:t>
      </w:r>
      <w:r>
        <w:t xml:space="preserve"> et par ekstra datapunkter angitt med blått kryss. </w:t>
      </w:r>
    </w:p>
    <w:p w14:paraId="41CB07D3" w14:textId="77777777" w:rsidR="00056DC4" w:rsidRDefault="00056DC4" w:rsidP="00C36B38">
      <w:pPr>
        <w:spacing w:after="160" w:line="259" w:lineRule="auto"/>
      </w:pPr>
      <w:r w:rsidRPr="009463DC">
        <w:rPr>
          <w:noProof/>
        </w:rPr>
        <w:lastRenderedPageBreak/>
        <w:drawing>
          <wp:inline distT="0" distB="0" distL="0" distR="0" wp14:anchorId="5D31F5DD" wp14:editId="60B1F8AC">
            <wp:extent cx="3714750" cy="3742064"/>
            <wp:effectExtent l="0" t="0" r="0" b="0"/>
            <wp:docPr id="11773047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30475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16530" cy="374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8001F" w14:textId="77777777" w:rsidR="00056DC4" w:rsidRDefault="00056DC4" w:rsidP="00C36B38">
      <w:pPr>
        <w:spacing w:after="160" w:line="259" w:lineRule="auto"/>
      </w:pPr>
    </w:p>
    <w:p w14:paraId="59297044" w14:textId="77777777" w:rsidR="00056DC4" w:rsidRDefault="00056DC4" w:rsidP="00C36B38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RSRP: </w:t>
      </w:r>
    </w:p>
    <w:p w14:paraId="25C4B3BA" w14:textId="77777777" w:rsidR="00056DC4" w:rsidRPr="004E7890" w:rsidRDefault="00056DC4" w:rsidP="009463DC">
      <w:pPr>
        <w:spacing w:after="160" w:line="259" w:lineRule="auto"/>
      </w:pPr>
      <w:r w:rsidRPr="006174EA">
        <w:rPr>
          <w:noProof/>
        </w:rPr>
        <w:drawing>
          <wp:inline distT="0" distB="0" distL="0" distR="0" wp14:anchorId="269DD313" wp14:editId="0FB74BA8">
            <wp:extent cx="3714750" cy="3796293"/>
            <wp:effectExtent l="0" t="0" r="0" b="0"/>
            <wp:docPr id="1166230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3069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18296" cy="379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B866C" w14:textId="670877DB" w:rsidR="00056DC4" w:rsidRPr="00A011EA" w:rsidRDefault="00056DC4" w:rsidP="00AC2EF0">
      <w:pPr>
        <w:pStyle w:val="Overskrift1"/>
      </w:pPr>
      <w:bookmarkStart w:id="3" w:name="_Toc229982112"/>
      <w:r w:rsidRPr="00A011EA">
        <w:lastRenderedPageBreak/>
        <w:t>Plan 2</w:t>
      </w:r>
      <w:r w:rsidR="00C11A79">
        <w:t>,</w:t>
      </w:r>
      <w:r w:rsidRPr="00A011EA">
        <w:t xml:space="preserve"> </w:t>
      </w:r>
      <w:r w:rsidR="004074FD">
        <w:t>1020</w:t>
      </w:r>
      <w:bookmarkEnd w:id="3"/>
    </w:p>
    <w:p w14:paraId="64AFEDA6" w14:textId="042539D1" w:rsidR="00056DC4" w:rsidRDefault="00056DC4" w:rsidP="00A36A5E">
      <w:r w:rsidRPr="00A011EA">
        <w:t xml:space="preserve">P1 Plan 2: ligger over bakkenivå. Operatørenes utendørsdekning av mobilnettet er simulert ved å plassere antenner utenfor bygget. Signalene propagerer inn i bygget. </w:t>
      </w:r>
    </w:p>
    <w:p w14:paraId="4C3CD790" w14:textId="77777777" w:rsidR="00056DC4" w:rsidRDefault="00056DC4" w:rsidP="009B32C6">
      <w:pPr>
        <w:spacing w:after="160" w:line="259" w:lineRule="auto"/>
      </w:pPr>
      <w:r>
        <w:t xml:space="preserve">Planet har 4 trappesjakter i </w:t>
      </w:r>
      <w:proofErr w:type="spellStart"/>
      <w:r>
        <w:t>prefab</w:t>
      </w:r>
      <w:proofErr w:type="spellEnd"/>
      <w:r>
        <w:t xml:space="preserve"> betong, her monteres en mobilantenne i annenhver </w:t>
      </w:r>
      <w:proofErr w:type="spellStart"/>
      <w:r>
        <w:t>trapperepo</w:t>
      </w:r>
      <w:proofErr w:type="spellEnd"/>
      <w:r>
        <w:t xml:space="preserve">. Noe mobilsignal vil smitte ut i området. </w:t>
      </w:r>
    </w:p>
    <w:p w14:paraId="55269C7B" w14:textId="77777777" w:rsidR="00056DC4" w:rsidRDefault="00056DC4" w:rsidP="009B32C6">
      <w:pPr>
        <w:spacing w:after="160" w:line="259" w:lineRule="auto"/>
      </w:pPr>
      <w:r>
        <w:t xml:space="preserve">I kjernen av bygget kan det være behov for å supplere nettet med 3 </w:t>
      </w:r>
      <w:proofErr w:type="spellStart"/>
      <w:r>
        <w:t>stk</w:t>
      </w:r>
      <w:proofErr w:type="spellEnd"/>
      <w:r>
        <w:t xml:space="preserve"> mobilantenner i de områdene som angitt nedenfor med blå kryss. </w:t>
      </w:r>
    </w:p>
    <w:p w14:paraId="454E0D79" w14:textId="77777777" w:rsidR="00056DC4" w:rsidRDefault="00056DC4" w:rsidP="009B32C6">
      <w:pPr>
        <w:spacing w:after="160" w:line="259" w:lineRule="auto"/>
      </w:pPr>
      <w:r>
        <w:t>RSRP</w:t>
      </w:r>
    </w:p>
    <w:p w14:paraId="5E67BF49" w14:textId="77777777" w:rsidR="00056DC4" w:rsidRDefault="00056DC4" w:rsidP="009B32C6">
      <w:pPr>
        <w:spacing w:after="160" w:line="259" w:lineRule="auto"/>
      </w:pPr>
      <w:r w:rsidRPr="000D48EB">
        <w:rPr>
          <w:noProof/>
        </w:rPr>
        <w:drawing>
          <wp:inline distT="0" distB="0" distL="0" distR="0" wp14:anchorId="2F89446B" wp14:editId="40128ED8">
            <wp:extent cx="6047740" cy="6271260"/>
            <wp:effectExtent l="0" t="0" r="0" b="0"/>
            <wp:docPr id="15327543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75439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27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235AD" w14:textId="77777777" w:rsidR="00056DC4" w:rsidRDefault="00056DC4" w:rsidP="009B32C6">
      <w:pPr>
        <w:spacing w:after="160" w:line="259" w:lineRule="auto"/>
      </w:pPr>
    </w:p>
    <w:p w14:paraId="347205BD" w14:textId="77777777" w:rsidR="00056DC4" w:rsidRDefault="00056DC4" w:rsidP="009B32C6">
      <w:pPr>
        <w:spacing w:after="160" w:line="259" w:lineRule="auto"/>
      </w:pPr>
    </w:p>
    <w:p w14:paraId="1552FFFA" w14:textId="77777777" w:rsidR="00056DC4" w:rsidRDefault="00056DC4" w:rsidP="009B32C6">
      <w:pPr>
        <w:spacing w:after="160" w:line="259" w:lineRule="auto"/>
      </w:pPr>
    </w:p>
    <w:p w14:paraId="2C32C4E8" w14:textId="77777777" w:rsidR="00056DC4" w:rsidRDefault="00056DC4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 </w:t>
      </w:r>
    </w:p>
    <w:p w14:paraId="32B8BCC4" w14:textId="77777777" w:rsidR="00056DC4" w:rsidRDefault="00056DC4" w:rsidP="009B32C6">
      <w:pPr>
        <w:spacing w:after="160" w:line="259" w:lineRule="auto"/>
      </w:pPr>
    </w:p>
    <w:p w14:paraId="742E85CA" w14:textId="77777777" w:rsidR="00056DC4" w:rsidRDefault="00056DC4" w:rsidP="009B32C6">
      <w:pPr>
        <w:spacing w:after="160" w:line="259" w:lineRule="auto"/>
      </w:pPr>
      <w:r w:rsidRPr="00346E68">
        <w:rPr>
          <w:noProof/>
        </w:rPr>
        <w:drawing>
          <wp:inline distT="0" distB="0" distL="0" distR="0" wp14:anchorId="22FEC35F" wp14:editId="2299D141">
            <wp:extent cx="6047740" cy="6054090"/>
            <wp:effectExtent l="0" t="0" r="0" b="3810"/>
            <wp:docPr id="17608045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80456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05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F8760" w14:textId="560D2381" w:rsidR="003C0AC8" w:rsidRDefault="003C0AC8">
      <w:pPr>
        <w:spacing w:after="160" w:line="259" w:lineRule="auto"/>
      </w:pPr>
      <w:r>
        <w:br w:type="page"/>
      </w:r>
    </w:p>
    <w:p w14:paraId="04758699" w14:textId="5FC5A9A8" w:rsidR="00056DC4" w:rsidRPr="006114E1" w:rsidRDefault="00056DC4" w:rsidP="00433C72">
      <w:pPr>
        <w:pStyle w:val="Overskrift1"/>
      </w:pPr>
      <w:bookmarkStart w:id="4" w:name="_Toc229982113"/>
      <w:r w:rsidRPr="006114E1">
        <w:lastRenderedPageBreak/>
        <w:t>Plan 3, 1030</w:t>
      </w:r>
      <w:bookmarkEnd w:id="4"/>
    </w:p>
    <w:p w14:paraId="24A16C54" w14:textId="77777777" w:rsidR="00433C72" w:rsidRDefault="00433C72" w:rsidP="009B32C6">
      <w:pPr>
        <w:spacing w:after="160" w:line="259" w:lineRule="auto"/>
      </w:pPr>
    </w:p>
    <w:p w14:paraId="2BB9441F" w14:textId="3B78CEC7" w:rsidR="00056DC4" w:rsidRDefault="00056DC4" w:rsidP="009B32C6">
      <w:pPr>
        <w:spacing w:after="160" w:line="259" w:lineRule="auto"/>
      </w:pPr>
      <w:r>
        <w:t xml:space="preserve">ligger over bakkenivå og ytre deler av bygget antas å bli dekket av utendørsanlegget. Simulert ved å plassere antennene utenfor bygget. </w:t>
      </w:r>
    </w:p>
    <w:p w14:paraId="5CBA4E9D" w14:textId="77777777" w:rsidR="00056DC4" w:rsidRDefault="00056DC4" w:rsidP="009B32C6">
      <w:pPr>
        <w:spacing w:after="160" w:line="259" w:lineRule="auto"/>
      </w:pPr>
      <w:r>
        <w:t xml:space="preserve">Det kan være behov for å supplere med 2 radioer i dette planet, dekningsmåling vil avdekke det. </w:t>
      </w:r>
    </w:p>
    <w:p w14:paraId="6B14EEF0" w14:textId="6524786A" w:rsidR="00056DC4" w:rsidRDefault="00056DC4" w:rsidP="009B32C6">
      <w:pPr>
        <w:spacing w:after="160" w:line="259" w:lineRule="auto"/>
      </w:pPr>
      <w:proofErr w:type="spellStart"/>
      <w:r>
        <w:t>Primary</w:t>
      </w:r>
      <w:proofErr w:type="spellEnd"/>
      <w:r>
        <w:t xml:space="preserve"> RSRP:</w:t>
      </w:r>
    </w:p>
    <w:p w14:paraId="1D1F6B98" w14:textId="77777777" w:rsidR="00056DC4" w:rsidRDefault="00056DC4" w:rsidP="009B32C6">
      <w:pPr>
        <w:spacing w:after="160" w:line="259" w:lineRule="auto"/>
      </w:pPr>
      <w:r w:rsidRPr="00B959C5">
        <w:rPr>
          <w:noProof/>
        </w:rPr>
        <w:drawing>
          <wp:inline distT="0" distB="0" distL="0" distR="0" wp14:anchorId="69391217" wp14:editId="4D77D8E4">
            <wp:extent cx="6047740" cy="6503035"/>
            <wp:effectExtent l="0" t="0" r="0" b="0"/>
            <wp:docPr id="1507867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8674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50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F6A2D" w14:textId="77777777" w:rsidR="00056DC4" w:rsidRDefault="00056DC4" w:rsidP="009B32C6">
      <w:pPr>
        <w:spacing w:after="160" w:line="259" w:lineRule="auto"/>
      </w:pPr>
    </w:p>
    <w:p w14:paraId="224936E3" w14:textId="77777777" w:rsidR="00056DC4" w:rsidRDefault="00056DC4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RSRP:</w:t>
      </w:r>
    </w:p>
    <w:p w14:paraId="6DCB6393" w14:textId="77777777" w:rsidR="00056DC4" w:rsidRDefault="00056DC4" w:rsidP="009B32C6">
      <w:pPr>
        <w:spacing w:after="160" w:line="259" w:lineRule="auto"/>
      </w:pPr>
      <w:r w:rsidRPr="0043079E">
        <w:rPr>
          <w:noProof/>
        </w:rPr>
        <w:lastRenderedPageBreak/>
        <w:drawing>
          <wp:inline distT="0" distB="0" distL="0" distR="0" wp14:anchorId="09C8892F" wp14:editId="6D438831">
            <wp:extent cx="5296639" cy="5563376"/>
            <wp:effectExtent l="0" t="0" r="0" b="0"/>
            <wp:docPr id="952219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21962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96639" cy="556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7F8B0" w14:textId="77777777" w:rsidR="00056DC4" w:rsidRDefault="00056DC4" w:rsidP="009B32C6">
      <w:pPr>
        <w:spacing w:after="160" w:line="259" w:lineRule="auto"/>
      </w:pPr>
    </w:p>
    <w:p w14:paraId="62CC3C32" w14:textId="77777777" w:rsidR="00056DC4" w:rsidRDefault="00056DC4" w:rsidP="009B32C6">
      <w:pPr>
        <w:spacing w:after="160" w:line="259" w:lineRule="auto"/>
      </w:pPr>
    </w:p>
    <w:p w14:paraId="502E3636" w14:textId="77777777" w:rsidR="00056DC4" w:rsidRDefault="00056DC4" w:rsidP="009B32C6">
      <w:pPr>
        <w:spacing w:after="160" w:line="259" w:lineRule="auto"/>
      </w:pPr>
    </w:p>
    <w:p w14:paraId="17E28C9D" w14:textId="64F452F0" w:rsidR="003C0AC8" w:rsidRDefault="003C0AC8">
      <w:pPr>
        <w:spacing w:after="160" w:line="259" w:lineRule="auto"/>
      </w:pPr>
      <w:r>
        <w:br w:type="page"/>
      </w:r>
    </w:p>
    <w:p w14:paraId="0C1EA153" w14:textId="77777777" w:rsidR="00056DC4" w:rsidRPr="004C5030" w:rsidRDefault="00056DC4" w:rsidP="009B32C6">
      <w:pPr>
        <w:spacing w:after="160" w:line="259" w:lineRule="auto"/>
      </w:pPr>
    </w:p>
    <w:p w14:paraId="4917BF43" w14:textId="4AEAFC80" w:rsidR="00056DC4" w:rsidRPr="00AA04BA" w:rsidRDefault="00056DC4" w:rsidP="00433C72">
      <w:pPr>
        <w:pStyle w:val="Overskrift1"/>
      </w:pPr>
      <w:bookmarkStart w:id="5" w:name="_Toc229982114"/>
      <w:r w:rsidRPr="00AA04BA">
        <w:t>PLAN 4, 1040</w:t>
      </w:r>
      <w:bookmarkEnd w:id="5"/>
    </w:p>
    <w:p w14:paraId="10F44010" w14:textId="77777777" w:rsidR="003C0AC8" w:rsidRDefault="003C0AC8" w:rsidP="009B32C6">
      <w:pPr>
        <w:spacing w:after="160" w:line="259" w:lineRule="auto"/>
      </w:pPr>
    </w:p>
    <w:p w14:paraId="2F11563E" w14:textId="0D585652" w:rsidR="00056DC4" w:rsidRDefault="00056DC4" w:rsidP="009B32C6">
      <w:pPr>
        <w:spacing w:after="160" w:line="259" w:lineRule="auto"/>
      </w:pPr>
      <w:r>
        <w:t>RSRP</w:t>
      </w:r>
    </w:p>
    <w:p w14:paraId="47264763" w14:textId="77777777" w:rsidR="00056DC4" w:rsidRDefault="00056DC4" w:rsidP="009B32C6">
      <w:pPr>
        <w:spacing w:after="160" w:line="259" w:lineRule="auto"/>
      </w:pPr>
      <w:r>
        <w:t xml:space="preserve">Det kan være behov for to ekstra radioer i dette planen indikert med to blå kryss, dekningsmåling vil avgjøre. </w:t>
      </w:r>
    </w:p>
    <w:p w14:paraId="228D8A04" w14:textId="77777777" w:rsidR="00056DC4" w:rsidRDefault="00056DC4" w:rsidP="009B32C6">
      <w:pPr>
        <w:spacing w:after="160" w:line="259" w:lineRule="auto"/>
      </w:pPr>
      <w:r w:rsidRPr="0044502B">
        <w:rPr>
          <w:noProof/>
        </w:rPr>
        <w:drawing>
          <wp:inline distT="0" distB="0" distL="0" distR="0" wp14:anchorId="382943FA" wp14:editId="2221A63D">
            <wp:extent cx="5953125" cy="6298015"/>
            <wp:effectExtent l="0" t="0" r="0" b="7620"/>
            <wp:docPr id="163819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1930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57778" cy="630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48842" w14:textId="77777777" w:rsidR="00056DC4" w:rsidRDefault="00056DC4" w:rsidP="009B32C6">
      <w:pPr>
        <w:spacing w:after="160" w:line="259" w:lineRule="auto"/>
      </w:pPr>
    </w:p>
    <w:p w14:paraId="1D0572B8" w14:textId="6206903A" w:rsidR="003C0AC8" w:rsidRDefault="003C0AC8">
      <w:pPr>
        <w:spacing w:after="160" w:line="259" w:lineRule="auto"/>
      </w:pPr>
      <w:r>
        <w:br w:type="page"/>
      </w:r>
    </w:p>
    <w:p w14:paraId="30D7DF68" w14:textId="77777777" w:rsidR="003C0AC8" w:rsidRDefault="003C0AC8" w:rsidP="009B32C6">
      <w:pPr>
        <w:spacing w:after="160" w:line="259" w:lineRule="auto"/>
      </w:pPr>
    </w:p>
    <w:p w14:paraId="021C066D" w14:textId="77777777" w:rsidR="00056DC4" w:rsidRDefault="00056DC4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RSRP: </w:t>
      </w:r>
    </w:p>
    <w:p w14:paraId="082F2ACA" w14:textId="77777777" w:rsidR="00056DC4" w:rsidRDefault="00056DC4" w:rsidP="009B32C6">
      <w:pPr>
        <w:spacing w:after="160" w:line="259" w:lineRule="auto"/>
      </w:pPr>
    </w:p>
    <w:p w14:paraId="14893ACA" w14:textId="77777777" w:rsidR="00056DC4" w:rsidRDefault="00056DC4" w:rsidP="009B32C6">
      <w:pPr>
        <w:spacing w:after="160" w:line="259" w:lineRule="auto"/>
      </w:pPr>
      <w:r w:rsidRPr="001B3F42">
        <w:rPr>
          <w:noProof/>
        </w:rPr>
        <w:drawing>
          <wp:inline distT="0" distB="0" distL="0" distR="0" wp14:anchorId="7FF33285" wp14:editId="2FE619A5">
            <wp:extent cx="5438775" cy="5838077"/>
            <wp:effectExtent l="0" t="0" r="0" b="0"/>
            <wp:docPr id="656612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61230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44593" cy="5844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112B7" w14:textId="77777777" w:rsidR="00056DC4" w:rsidRDefault="00056DC4" w:rsidP="009B32C6">
      <w:pPr>
        <w:spacing w:after="160" w:line="259" w:lineRule="auto"/>
      </w:pPr>
    </w:p>
    <w:p w14:paraId="1157E20B" w14:textId="77777777" w:rsidR="00056DC4" w:rsidRDefault="00056DC4" w:rsidP="009B32C6">
      <w:pPr>
        <w:spacing w:after="160" w:line="259" w:lineRule="auto"/>
      </w:pPr>
      <w:r>
        <w:t xml:space="preserve">Det er behov for ytterligere mobilantenner. </w:t>
      </w:r>
    </w:p>
    <w:p w14:paraId="73877CE9" w14:textId="77777777" w:rsidR="00056DC4" w:rsidRDefault="00056DC4" w:rsidP="009B32C6">
      <w:pPr>
        <w:spacing w:after="160" w:line="259" w:lineRule="auto"/>
      </w:pPr>
    </w:p>
    <w:p w14:paraId="2FCFEA56" w14:textId="77777777" w:rsidR="00056DC4" w:rsidRDefault="00056DC4" w:rsidP="007A6219">
      <w:pPr>
        <w:spacing w:after="160" w:line="259" w:lineRule="auto"/>
      </w:pPr>
      <w:r>
        <w:t>Kontorene langs ytterveggene demper utendørsanlegget.</w:t>
      </w:r>
    </w:p>
    <w:p w14:paraId="565DAA1A" w14:textId="77777777" w:rsidR="00056DC4" w:rsidRDefault="00056DC4" w:rsidP="007A6219">
      <w:pPr>
        <w:spacing w:after="160" w:line="259" w:lineRule="auto"/>
      </w:pPr>
    </w:p>
    <w:p w14:paraId="62537E83" w14:textId="77777777" w:rsidR="00056DC4" w:rsidRPr="004C5030" w:rsidRDefault="00056DC4" w:rsidP="009B32C6">
      <w:pPr>
        <w:spacing w:after="160" w:line="259" w:lineRule="auto"/>
      </w:pPr>
    </w:p>
    <w:p w14:paraId="701D9A27" w14:textId="4BC5D768" w:rsidR="00056DC4" w:rsidRPr="00E70E03" w:rsidRDefault="00056DC4" w:rsidP="00433C72">
      <w:pPr>
        <w:pStyle w:val="Overskrift1"/>
      </w:pPr>
      <w:bookmarkStart w:id="6" w:name="_Toc229982115"/>
      <w:r w:rsidRPr="00E70E03">
        <w:lastRenderedPageBreak/>
        <w:t>Plan 5, 1050</w:t>
      </w:r>
      <w:bookmarkEnd w:id="6"/>
    </w:p>
    <w:p w14:paraId="3AAFC9C6" w14:textId="77777777" w:rsidR="00056DC4" w:rsidRDefault="00056DC4" w:rsidP="009B32C6">
      <w:pPr>
        <w:spacing w:after="160" w:line="259" w:lineRule="auto"/>
      </w:pPr>
    </w:p>
    <w:p w14:paraId="04DC714C" w14:textId="77777777" w:rsidR="00056DC4" w:rsidRDefault="00056DC4" w:rsidP="009B32C6">
      <w:pPr>
        <w:spacing w:after="160" w:line="259" w:lineRule="auto"/>
      </w:pPr>
      <w:r>
        <w:t xml:space="preserve">Mange kontorer og </w:t>
      </w:r>
      <w:proofErr w:type="spellStart"/>
      <w:r>
        <w:t>innevegger</w:t>
      </w:r>
      <w:proofErr w:type="spellEnd"/>
      <w:r>
        <w:t xml:space="preserve"> i dette planet. Øverste plan, kun tekniske rom i plan over. Det vil få en del mobildekning fra utendørsanlegget via glasstaket og i randsonene av bygget.   Det kan være </w:t>
      </w:r>
      <w:proofErr w:type="spellStart"/>
      <w:r>
        <w:t>være</w:t>
      </w:r>
      <w:proofErr w:type="spellEnd"/>
      <w:r>
        <w:t xml:space="preserve"> behov for radio for å supplere dekningen i kjernene angitt med to blå kryss. </w:t>
      </w:r>
    </w:p>
    <w:p w14:paraId="17F32536" w14:textId="77777777" w:rsidR="00056DC4" w:rsidRDefault="00056DC4" w:rsidP="009B32C6">
      <w:pPr>
        <w:spacing w:after="160" w:line="259" w:lineRule="auto"/>
      </w:pPr>
    </w:p>
    <w:p w14:paraId="65E74FB9" w14:textId="77777777" w:rsidR="00056DC4" w:rsidRDefault="00056DC4" w:rsidP="009B32C6">
      <w:pPr>
        <w:spacing w:after="160" w:line="259" w:lineRule="auto"/>
      </w:pPr>
      <w:r>
        <w:t xml:space="preserve">RSRP: </w:t>
      </w:r>
    </w:p>
    <w:p w14:paraId="75EA5481" w14:textId="77777777" w:rsidR="00056DC4" w:rsidRDefault="00056DC4" w:rsidP="009B32C6">
      <w:pPr>
        <w:spacing w:after="160" w:line="259" w:lineRule="auto"/>
      </w:pPr>
      <w:r w:rsidRPr="00610229">
        <w:rPr>
          <w:noProof/>
        </w:rPr>
        <w:drawing>
          <wp:inline distT="0" distB="0" distL="0" distR="0" wp14:anchorId="71B27998" wp14:editId="66EFAABC">
            <wp:extent cx="5584751" cy="5029200"/>
            <wp:effectExtent l="0" t="0" r="0" b="0"/>
            <wp:docPr id="232222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22227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95976" cy="5039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8D312" w14:textId="77777777" w:rsidR="00056DC4" w:rsidRDefault="00056DC4" w:rsidP="009B32C6">
      <w:pPr>
        <w:spacing w:after="160" w:line="259" w:lineRule="auto"/>
      </w:pPr>
    </w:p>
    <w:p w14:paraId="02863D46" w14:textId="77777777" w:rsidR="00056DC4" w:rsidRDefault="00056DC4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</w:t>
      </w:r>
      <w:proofErr w:type="gramStart"/>
      <w:r>
        <w:t>RSRP :</w:t>
      </w:r>
      <w:proofErr w:type="gramEnd"/>
    </w:p>
    <w:p w14:paraId="72E950D6" w14:textId="77777777" w:rsidR="00056DC4" w:rsidRDefault="00056DC4" w:rsidP="009B32C6">
      <w:pPr>
        <w:spacing w:after="160" w:line="259" w:lineRule="auto"/>
      </w:pPr>
      <w:r w:rsidRPr="0080570B">
        <w:rPr>
          <w:noProof/>
        </w:rPr>
        <w:lastRenderedPageBreak/>
        <w:drawing>
          <wp:inline distT="0" distB="0" distL="0" distR="0" wp14:anchorId="1375EB81" wp14:editId="2DD87B59">
            <wp:extent cx="6076950" cy="5319264"/>
            <wp:effectExtent l="0" t="0" r="0" b="0"/>
            <wp:docPr id="193186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8668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86335" cy="532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F1A9A" w14:textId="77777777" w:rsidR="00056DC4" w:rsidRDefault="00056DC4" w:rsidP="009B32C6">
      <w:pPr>
        <w:spacing w:after="160" w:line="259" w:lineRule="auto"/>
      </w:pPr>
    </w:p>
    <w:p w14:paraId="533C7643" w14:textId="77777777" w:rsidR="00056DC4" w:rsidRDefault="00056DC4" w:rsidP="009B32C6">
      <w:pPr>
        <w:spacing w:after="160" w:line="259" w:lineRule="auto"/>
      </w:pPr>
    </w:p>
    <w:p w14:paraId="5191CCF8" w14:textId="77777777" w:rsidR="00056DC4" w:rsidRDefault="00056DC4" w:rsidP="009B32C6">
      <w:pPr>
        <w:spacing w:after="160" w:line="259" w:lineRule="auto"/>
      </w:pPr>
      <w:r>
        <w:t xml:space="preserve">RSRP: Simulert med to ekstra radioer: </w:t>
      </w:r>
    </w:p>
    <w:p w14:paraId="61711DC2" w14:textId="77777777" w:rsidR="00056DC4" w:rsidRDefault="00056DC4" w:rsidP="009B32C6">
      <w:pPr>
        <w:spacing w:after="160" w:line="259" w:lineRule="auto"/>
      </w:pPr>
    </w:p>
    <w:p w14:paraId="4B8F893F" w14:textId="77777777" w:rsidR="00056DC4" w:rsidRDefault="00056DC4" w:rsidP="009B32C6">
      <w:pPr>
        <w:spacing w:after="160" w:line="259" w:lineRule="auto"/>
      </w:pPr>
      <w:r w:rsidRPr="00F079DE">
        <w:rPr>
          <w:noProof/>
        </w:rPr>
        <w:lastRenderedPageBreak/>
        <w:drawing>
          <wp:inline distT="0" distB="0" distL="0" distR="0" wp14:anchorId="6500C3BF" wp14:editId="69625BFD">
            <wp:extent cx="6191250" cy="5525000"/>
            <wp:effectExtent l="0" t="0" r="0" b="0"/>
            <wp:docPr id="146262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6236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96163" cy="552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113B2" w14:textId="77777777" w:rsidR="00056DC4" w:rsidRDefault="00056DC4" w:rsidP="009B32C6">
      <w:pPr>
        <w:spacing w:after="160" w:line="259" w:lineRule="auto"/>
      </w:pPr>
    </w:p>
    <w:p w14:paraId="44AD7D63" w14:textId="77777777" w:rsidR="00056DC4" w:rsidRDefault="00056DC4" w:rsidP="009B32C6">
      <w:pPr>
        <w:spacing w:after="160" w:line="259" w:lineRule="auto"/>
      </w:pPr>
    </w:p>
    <w:p w14:paraId="4EB0241E" w14:textId="77777777" w:rsidR="00056DC4" w:rsidRDefault="00056DC4" w:rsidP="009B32C6">
      <w:pPr>
        <w:spacing w:after="160" w:line="259" w:lineRule="auto"/>
      </w:pPr>
    </w:p>
    <w:p w14:paraId="566674FB" w14:textId="77777777" w:rsidR="00056DC4" w:rsidRDefault="00056DC4" w:rsidP="009B32C6">
      <w:pPr>
        <w:spacing w:after="160" w:line="259" w:lineRule="auto"/>
      </w:pPr>
    </w:p>
    <w:p w14:paraId="33A2921B" w14:textId="77777777" w:rsidR="00056DC4" w:rsidRDefault="00056DC4" w:rsidP="009B32C6">
      <w:pPr>
        <w:spacing w:after="160" w:line="259" w:lineRule="auto"/>
      </w:pPr>
      <w:r>
        <w:t xml:space="preserve">Kun dekning på bakgrunn av utendørsdekning: </w:t>
      </w:r>
    </w:p>
    <w:p w14:paraId="7ECBF63D" w14:textId="054A691A" w:rsidR="003C0AC8" w:rsidRDefault="003C0AC8">
      <w:pPr>
        <w:spacing w:after="160" w:line="259" w:lineRule="auto"/>
      </w:pPr>
      <w:r>
        <w:br w:type="page"/>
      </w:r>
    </w:p>
    <w:p w14:paraId="12AEC245" w14:textId="77777777" w:rsidR="00056DC4" w:rsidRPr="004C5030" w:rsidRDefault="00056DC4" w:rsidP="009B32C6">
      <w:pPr>
        <w:spacing w:after="160" w:line="259" w:lineRule="auto"/>
      </w:pPr>
    </w:p>
    <w:p w14:paraId="712F38B5" w14:textId="27DDD5D9" w:rsidR="00056DC4" w:rsidRDefault="00056DC4" w:rsidP="00433C72">
      <w:pPr>
        <w:pStyle w:val="Overskrift1"/>
      </w:pPr>
      <w:bookmarkStart w:id="7" w:name="_Toc229982116"/>
      <w:r>
        <w:t>Trappesjakter</w:t>
      </w:r>
      <w:bookmarkEnd w:id="7"/>
    </w:p>
    <w:p w14:paraId="5C4A6546" w14:textId="77777777" w:rsidR="00433C72" w:rsidRPr="00433C72" w:rsidRDefault="00433C72" w:rsidP="00433C72"/>
    <w:p w14:paraId="3B9F720A" w14:textId="77777777" w:rsidR="00056DC4" w:rsidRDefault="00056DC4" w:rsidP="009B32C6">
      <w:pPr>
        <w:spacing w:after="160" w:line="259" w:lineRule="auto"/>
      </w:pPr>
      <w:r>
        <w:t xml:space="preserve">Simulert mobilantenne i </w:t>
      </w:r>
    </w:p>
    <w:p w14:paraId="6EE6ADE4" w14:textId="77777777" w:rsidR="00056DC4" w:rsidRDefault="00056DC4" w:rsidP="009B32C6">
      <w:pPr>
        <w:spacing w:after="160" w:line="259" w:lineRule="auto"/>
      </w:pPr>
      <w:r>
        <w:t xml:space="preserve">Trappesjakter NV og SØ: plan U1, 2 og 4, denne går til plan 5. </w:t>
      </w:r>
    </w:p>
    <w:p w14:paraId="22A9EFE0" w14:textId="77777777" w:rsidR="00056DC4" w:rsidRDefault="00056DC4" w:rsidP="00EF0F0C">
      <w:pPr>
        <w:spacing w:after="160" w:line="259" w:lineRule="auto"/>
      </w:pPr>
      <w:r>
        <w:t>Trappesjakter NØ og SV: plan U1, 2. Denne går kun til plan 3.</w:t>
      </w:r>
    </w:p>
    <w:p w14:paraId="6C643B84" w14:textId="77777777" w:rsidR="00056DC4" w:rsidRDefault="00056DC4" w:rsidP="00EF0F0C">
      <w:pPr>
        <w:spacing w:after="160" w:line="259" w:lineRule="auto"/>
      </w:pPr>
    </w:p>
    <w:p w14:paraId="5C4C1A4F" w14:textId="77777777" w:rsidR="00056DC4" w:rsidRDefault="00056DC4" w:rsidP="009B32C6">
      <w:pPr>
        <w:spacing w:after="160" w:line="259" w:lineRule="auto"/>
      </w:pPr>
      <w:r>
        <w:t xml:space="preserve">RSRP </w:t>
      </w:r>
    </w:p>
    <w:p w14:paraId="6E9A1D24" w14:textId="77777777" w:rsidR="00056DC4" w:rsidRDefault="00056DC4" w:rsidP="009B32C6">
      <w:pPr>
        <w:spacing w:after="160" w:line="259" w:lineRule="auto"/>
      </w:pPr>
      <w:r w:rsidRPr="00606199">
        <w:rPr>
          <w:noProof/>
        </w:rPr>
        <w:drawing>
          <wp:inline distT="0" distB="0" distL="0" distR="0" wp14:anchorId="6A9DDF10" wp14:editId="4583663E">
            <wp:extent cx="6047740" cy="4412615"/>
            <wp:effectExtent l="0" t="0" r="0" b="6985"/>
            <wp:docPr id="9450776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07765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41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CE31E" w14:textId="3A38C556" w:rsidR="009170CD" w:rsidRDefault="009170CD">
      <w:pPr>
        <w:spacing w:after="160" w:line="259" w:lineRule="auto"/>
      </w:pPr>
      <w:r>
        <w:br w:type="page"/>
      </w:r>
    </w:p>
    <w:p w14:paraId="2EF74564" w14:textId="77777777" w:rsidR="00056DC4" w:rsidRDefault="00056DC4" w:rsidP="009B32C6">
      <w:pPr>
        <w:spacing w:after="160" w:line="259" w:lineRule="auto"/>
      </w:pPr>
    </w:p>
    <w:p w14:paraId="6B81C53F" w14:textId="77777777" w:rsidR="00056DC4" w:rsidRDefault="00056DC4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</w:t>
      </w:r>
    </w:p>
    <w:p w14:paraId="6C78E96F" w14:textId="77777777" w:rsidR="00056DC4" w:rsidRDefault="00056DC4" w:rsidP="009B32C6">
      <w:pPr>
        <w:spacing w:after="160" w:line="259" w:lineRule="auto"/>
      </w:pPr>
      <w:r w:rsidRPr="002635C0">
        <w:rPr>
          <w:noProof/>
        </w:rPr>
        <w:drawing>
          <wp:inline distT="0" distB="0" distL="0" distR="0" wp14:anchorId="5CF634E9" wp14:editId="6C58A70F">
            <wp:extent cx="6047740" cy="4321175"/>
            <wp:effectExtent l="0" t="0" r="0" b="3175"/>
            <wp:docPr id="16724533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45339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48B9" w14:textId="77777777" w:rsidR="00056DC4" w:rsidRDefault="00056DC4" w:rsidP="009B32C6">
      <w:pPr>
        <w:spacing w:after="160" w:line="259" w:lineRule="auto"/>
      </w:pPr>
    </w:p>
    <w:p w14:paraId="2112D5B9" w14:textId="77777777" w:rsidR="00056DC4" w:rsidRPr="004C5030" w:rsidRDefault="00056DC4" w:rsidP="009B32C6">
      <w:pPr>
        <w:spacing w:after="160" w:line="259" w:lineRule="auto"/>
      </w:pPr>
    </w:p>
    <w:p w14:paraId="5E54B651" w14:textId="77777777" w:rsidR="00A44222" w:rsidRDefault="00A44222" w:rsidP="00B6264C">
      <w:pPr>
        <w:tabs>
          <w:tab w:val="left" w:pos="2880"/>
        </w:tabs>
        <w:rPr>
          <w:rFonts w:cstheme="minorHAnsi"/>
          <w:lang w:val="en-US"/>
        </w:rPr>
      </w:pPr>
    </w:p>
    <w:p w14:paraId="1648866E" w14:textId="77777777" w:rsidR="00A44222" w:rsidRDefault="00A44222" w:rsidP="00B6264C">
      <w:pPr>
        <w:tabs>
          <w:tab w:val="left" w:pos="2880"/>
        </w:tabs>
        <w:rPr>
          <w:rFonts w:cstheme="minorHAnsi"/>
          <w:lang w:val="en-US"/>
        </w:rPr>
      </w:pPr>
    </w:p>
    <w:p w14:paraId="4EE1343A" w14:textId="77777777" w:rsidR="00A44222" w:rsidRDefault="00A44222" w:rsidP="00B6264C">
      <w:pPr>
        <w:tabs>
          <w:tab w:val="left" w:pos="2880"/>
        </w:tabs>
        <w:rPr>
          <w:rFonts w:cstheme="minorHAnsi"/>
          <w:lang w:val="en-US"/>
        </w:rPr>
      </w:pPr>
    </w:p>
    <w:p w14:paraId="25219662" w14:textId="77777777" w:rsidR="00A44222" w:rsidRPr="00B6264C" w:rsidRDefault="00A44222" w:rsidP="00B6264C">
      <w:pPr>
        <w:tabs>
          <w:tab w:val="left" w:pos="2880"/>
        </w:tabs>
        <w:rPr>
          <w:rFonts w:cstheme="minorHAnsi"/>
          <w:lang w:val="en-US"/>
        </w:rPr>
      </w:pPr>
    </w:p>
    <w:sectPr w:rsidR="00A44222" w:rsidRPr="00B6264C" w:rsidSect="00567D7E">
      <w:footerReference w:type="default" r:id="rId3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63DCEC" w14:textId="77777777" w:rsidR="00DD7E89" w:rsidRDefault="00DD7E89" w:rsidP="00F21293">
      <w:pPr>
        <w:spacing w:after="0"/>
      </w:pPr>
      <w:r>
        <w:separator/>
      </w:r>
    </w:p>
  </w:endnote>
  <w:endnote w:type="continuationSeparator" w:id="0">
    <w:p w14:paraId="6A380307" w14:textId="77777777" w:rsidR="00DD7E89" w:rsidRDefault="00DD7E89" w:rsidP="00F21293">
      <w:pPr>
        <w:spacing w:after="0"/>
      </w:pPr>
      <w:r>
        <w:continuationSeparator/>
      </w:r>
    </w:p>
  </w:endnote>
  <w:endnote w:type="continuationNotice" w:id="1">
    <w:p w14:paraId="7E495594" w14:textId="77777777" w:rsidR="00DD7E89" w:rsidRDefault="00DD7E8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89D18" w14:textId="7BDF77F6" w:rsidR="00391414" w:rsidRDefault="00391414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470A1D24" wp14:editId="61062A1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30225" cy="298450"/>
              <wp:effectExtent l="0" t="0" r="3175" b="0"/>
              <wp:wrapNone/>
              <wp:docPr id="1716710933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0225" cy="298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16E2D1" w14:textId="4F086D6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0A1D2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41.75pt;height:23.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" filled="f" stroked="f">
              <v:textbox style="mso-fit-shape-to-text:t" inset="0,0,0,15pt">
                <w:txbxContent>
                  <w:p w14:paraId="7E16E2D1" w14:textId="4F086D67" w:rsidR="00391414" w:rsidRPr="00391414" w:rsidRDefault="00391414" w:rsidP="00391414">
                    <w:pPr>
                      <w:spacing w:after="0"/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</w:pPr>
                    <w:r w:rsidRPr="00391414"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61E75773" w14:paraId="53918F7F" w14:textId="77777777" w:rsidTr="61E75773">
      <w:trPr>
        <w:trHeight w:val="300"/>
      </w:trPr>
      <w:tc>
        <w:tcPr>
          <w:tcW w:w="3020" w:type="dxa"/>
        </w:tcPr>
        <w:p w14:paraId="224BFBF3" w14:textId="7236DFBD" w:rsidR="61E75773" w:rsidRDefault="00391414" w:rsidP="61E75773">
          <w:pPr>
            <w:pStyle w:val="Topptekst"/>
            <w:ind w:left="-115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2" behindDoc="0" locked="0" layoutInCell="1" allowOverlap="1" wp14:anchorId="3E324CDF" wp14:editId="58FEEED5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2053391023" name="Text Box 3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3E56279" w14:textId="71FFAF0B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3E324CDF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" o:spid="_x0000_s1027" type="#_x0000_t202" alt="Confidential" style="position:absolute;left:0;text-align:left;margin-left:0;margin-top:0;width:41.75pt;height:23.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" filled="f" stroked="f">
                    <v:textbox style="mso-fit-shape-to-text:t" inset="0,0,0,15pt">
                      <w:txbxContent>
                        <w:p w14:paraId="63E56279" w14:textId="71FFAF0B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0" w:type="dxa"/>
        </w:tcPr>
        <w:p w14:paraId="2E0E6FA0" w14:textId="4F287B56" w:rsidR="61E75773" w:rsidRDefault="61E75773" w:rsidP="61E75773">
          <w:pPr>
            <w:pStyle w:val="Topptekst"/>
            <w:jc w:val="center"/>
          </w:pPr>
        </w:p>
      </w:tc>
      <w:tc>
        <w:tcPr>
          <w:tcW w:w="3020" w:type="dxa"/>
        </w:tcPr>
        <w:p w14:paraId="4DB56CB9" w14:textId="7BA465D0" w:rsidR="61E75773" w:rsidRDefault="61E75773" w:rsidP="61E75773">
          <w:pPr>
            <w:pStyle w:val="Topptekst"/>
            <w:ind w:right="-115"/>
            <w:jc w:val="right"/>
          </w:pPr>
        </w:p>
      </w:tc>
    </w:tr>
  </w:tbl>
  <w:p w14:paraId="20C2870F" w14:textId="021292FD" w:rsidR="61E75773" w:rsidRDefault="61E75773" w:rsidP="61E75773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97E84" w14:textId="434D2207" w:rsidR="00391414" w:rsidRDefault="00391414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11F3140" wp14:editId="6137ADA1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30225" cy="298450"/>
              <wp:effectExtent l="0" t="0" r="3175" b="0"/>
              <wp:wrapNone/>
              <wp:docPr id="1596342239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0225" cy="298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A4D00E" w14:textId="51CE984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1F314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" style="position:absolute;margin-left:0;margin-top:0;width:41.75pt;height:23.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" filled="f" stroked="f">
              <v:textbox style="mso-fit-shape-to-text:t" inset="0,0,0,15pt">
                <w:txbxContent>
                  <w:p w14:paraId="54A4D00E" w14:textId="51CE9847" w:rsidR="00391414" w:rsidRPr="00391414" w:rsidRDefault="00391414" w:rsidP="00391414">
                    <w:pPr>
                      <w:spacing w:after="0"/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</w:pPr>
                    <w:r w:rsidRPr="00391414"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B6264C" w14:paraId="639EC6D3" w14:textId="77777777" w:rsidTr="61E75773">
      <w:trPr>
        <w:trHeight w:val="300"/>
      </w:trPr>
      <w:tc>
        <w:tcPr>
          <w:tcW w:w="3020" w:type="dxa"/>
        </w:tcPr>
        <w:p w14:paraId="6396D31B" w14:textId="470E29AC" w:rsidR="00B6264C" w:rsidRDefault="00391414" w:rsidP="61E75773">
          <w:pPr>
            <w:pStyle w:val="Topptekst"/>
            <w:ind w:left="-115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3" behindDoc="0" locked="0" layoutInCell="1" allowOverlap="1" wp14:anchorId="05617FC8" wp14:editId="1BA822B4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1222501277" name="Text Box 4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4977F37" w14:textId="72F84B27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05617FC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9" type="#_x0000_t202" alt="Confidential" style="position:absolute;left:0;text-align:left;margin-left:0;margin-top:0;width:41.75pt;height:23.5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" filled="f" stroked="f">
                    <v:textbox style="mso-fit-shape-to-text:t" inset="0,0,0,15pt">
                      <w:txbxContent>
                        <w:p w14:paraId="74977F37" w14:textId="72F84B2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0" w:type="dxa"/>
        </w:tcPr>
        <w:p w14:paraId="2C2D9D5C" w14:textId="77777777" w:rsidR="00B6264C" w:rsidRDefault="00B6264C" w:rsidP="61E75773">
          <w:pPr>
            <w:pStyle w:val="Topptekst"/>
            <w:jc w:val="center"/>
          </w:pPr>
        </w:p>
      </w:tc>
      <w:tc>
        <w:tcPr>
          <w:tcW w:w="3020" w:type="dxa"/>
        </w:tcPr>
        <w:p w14:paraId="6CFA9122" w14:textId="77777777" w:rsidR="00B6264C" w:rsidRDefault="00B6264C" w:rsidP="61E75773">
          <w:pPr>
            <w:pStyle w:val="Topptekst"/>
            <w:ind w:right="-115"/>
            <w:jc w:val="right"/>
          </w:pPr>
        </w:p>
      </w:tc>
    </w:tr>
  </w:tbl>
  <w:p w14:paraId="5D3E880F" w14:textId="77777777" w:rsidR="00B6264C" w:rsidRDefault="00B6264C" w:rsidP="61E75773">
    <w:pPr>
      <w:pStyle w:val="Bunnteks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20"/>
      <w:gridCol w:w="3021"/>
      <w:gridCol w:w="3021"/>
    </w:tblGrid>
    <w:tr w:rsidR="00DB68DB" w14:paraId="0F6BE922" w14:textId="77777777" w:rsidTr="0037463A">
      <w:tc>
        <w:tcPr>
          <w:tcW w:w="3020" w:type="dxa"/>
          <w:vAlign w:val="center"/>
        </w:tcPr>
        <w:p w14:paraId="531873E4" w14:textId="140B0F80" w:rsidR="00DB68DB" w:rsidRDefault="00391414" w:rsidP="000D26CF">
          <w:pPr>
            <w:pStyle w:val="Toppogbunntekst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4" behindDoc="0" locked="0" layoutInCell="1" allowOverlap="1" wp14:anchorId="075E6F94" wp14:editId="650B5F49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969596461" name="Text Box 5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2496C78" w14:textId="55D2ECDE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075E6F94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30" type="#_x0000_t202" alt="Confidential" style="position:absolute;left:0;text-align:left;margin-left:0;margin-top:0;width:41.75pt;height:23.5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" filled="f" stroked="f">
                    <v:textbox style="mso-fit-shape-to-text:t" inset="0,0,0,15pt">
                      <w:txbxContent>
                        <w:p w14:paraId="02496C78" w14:textId="55D2ECDE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1" w:type="dxa"/>
          <w:vAlign w:val="center"/>
        </w:tcPr>
        <w:p w14:paraId="6C22D86C" w14:textId="4F9C7258" w:rsidR="00DB68DB" w:rsidRDefault="00DB68DB" w:rsidP="000D26CF">
          <w:pPr>
            <w:pStyle w:val="Toppogbunntekst"/>
            <w:jc w:val="center"/>
          </w:pPr>
          <w:r w:rsidRPr="007169E9">
            <w:t xml:space="preserve">Side </w:t>
          </w:r>
          <w:r w:rsidRPr="007169E9">
            <w:fldChar w:fldCharType="begin"/>
          </w:r>
          <w:r w:rsidRPr="007169E9">
            <w:instrText xml:space="preserve"> PAGE   \* MERGEFORMAT </w:instrText>
          </w:r>
          <w:r w:rsidRPr="007169E9">
            <w:fldChar w:fldCharType="separate"/>
          </w:r>
          <w:r>
            <w:t>5</w:t>
          </w:r>
          <w:r w:rsidRPr="007169E9">
            <w:fldChar w:fldCharType="end"/>
          </w:r>
          <w:r w:rsidRPr="007169E9">
            <w:t xml:space="preserve"> av </w:t>
          </w:r>
          <w:fldSimple w:instr="NUMPAGES   \* MERGEFORMAT">
            <w:r>
              <w:t>5</w:t>
            </w:r>
          </w:fldSimple>
          <w:r w:rsidRPr="007169E9">
            <w:t xml:space="preserve"> sider</w:t>
          </w:r>
        </w:p>
      </w:tc>
      <w:tc>
        <w:tcPr>
          <w:tcW w:w="3021" w:type="dxa"/>
          <w:vAlign w:val="center"/>
        </w:tcPr>
        <w:p w14:paraId="0FD592C2" w14:textId="141611DA" w:rsidR="00DB68DB" w:rsidRDefault="00DB68DB" w:rsidP="000D26CF">
          <w:pPr>
            <w:pStyle w:val="Toppogbunntekst"/>
          </w:pPr>
          <w:r>
            <w:rPr>
              <w:noProof/>
            </w:rPr>
            <w:drawing>
              <wp:inline distT="0" distB="0" distL="0" distR="0" wp14:anchorId="2DB78A40" wp14:editId="753F799C">
                <wp:extent cx="993775" cy="318135"/>
                <wp:effectExtent l="0" t="0" r="0" b="5715"/>
                <wp:docPr id="1520423368" name="Bild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93775" cy="31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0981970" w14:textId="03AE81E9" w:rsidR="007169E9" w:rsidRPr="007169E9" w:rsidRDefault="007169E9" w:rsidP="000D26CF">
    <w:pPr>
      <w:pStyle w:val="Toppog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440F9" w14:textId="77777777" w:rsidR="00DD7E89" w:rsidRDefault="00DD7E89" w:rsidP="00F21293">
      <w:pPr>
        <w:spacing w:after="0"/>
      </w:pPr>
      <w:r>
        <w:separator/>
      </w:r>
    </w:p>
  </w:footnote>
  <w:footnote w:type="continuationSeparator" w:id="0">
    <w:p w14:paraId="0A1F686E" w14:textId="77777777" w:rsidR="00DD7E89" w:rsidRDefault="00DD7E89" w:rsidP="00F21293">
      <w:pPr>
        <w:spacing w:after="0"/>
      </w:pPr>
      <w:r>
        <w:continuationSeparator/>
      </w:r>
    </w:p>
  </w:footnote>
  <w:footnote w:type="continuationNotice" w:id="1">
    <w:p w14:paraId="0308A20A" w14:textId="77777777" w:rsidR="00DD7E89" w:rsidRDefault="00DD7E8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09773" w14:textId="77777777" w:rsidR="00AB481E" w:rsidRPr="0095736B" w:rsidRDefault="00AB481E" w:rsidP="00AB481E">
    <w:pPr>
      <w:pStyle w:val="Topptekst"/>
      <w:rPr>
        <w:sz w:val="18"/>
        <w:szCs w:val="18"/>
      </w:rPr>
    </w:pPr>
  </w:p>
  <w:p w14:paraId="3B462E82" w14:textId="1AC31C8A" w:rsidR="001D0733" w:rsidRPr="00AB481E" w:rsidRDefault="001D0733" w:rsidP="00AB481E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49274F"/>
    <w:multiLevelType w:val="multilevel"/>
    <w:tmpl w:val="99CCC358"/>
    <w:lvl w:ilvl="0">
      <w:start w:val="1"/>
      <w:numFmt w:val="decimal"/>
      <w:pStyle w:val="Overskrift1"/>
      <w:lvlText w:val="%1."/>
      <w:lvlJc w:val="left"/>
      <w:pPr>
        <w:ind w:left="360" w:hanging="360"/>
      </w:pPr>
    </w:lvl>
    <w:lvl w:ilvl="1">
      <w:start w:val="1"/>
      <w:numFmt w:val="decimal"/>
      <w:pStyle w:val="Overskrift2"/>
      <w:lvlText w:val="%1.%2."/>
      <w:lvlJc w:val="left"/>
      <w:pPr>
        <w:ind w:left="792" w:hanging="432"/>
      </w:pPr>
    </w:lvl>
    <w:lvl w:ilvl="2">
      <w:start w:val="1"/>
      <w:numFmt w:val="decimal"/>
      <w:pStyle w:val="Overskrift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204517444">
    <w:abstractNumId w:val="0"/>
  </w:num>
  <w:num w:numId="2" w16cid:durableId="1596665195">
    <w:abstractNumId w:val="0"/>
  </w:num>
  <w:num w:numId="3" w16cid:durableId="7644231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1293"/>
    <w:rsid w:val="00013C61"/>
    <w:rsid w:val="00021A60"/>
    <w:rsid w:val="00051804"/>
    <w:rsid w:val="00056DC4"/>
    <w:rsid w:val="00073872"/>
    <w:rsid w:val="0008104C"/>
    <w:rsid w:val="000A285B"/>
    <w:rsid w:val="000C1678"/>
    <w:rsid w:val="000C4BEB"/>
    <w:rsid w:val="000C5993"/>
    <w:rsid w:val="000C6A37"/>
    <w:rsid w:val="000D26CF"/>
    <w:rsid w:val="000D36B9"/>
    <w:rsid w:val="000D786B"/>
    <w:rsid w:val="000E5E50"/>
    <w:rsid w:val="000F5538"/>
    <w:rsid w:val="000F673D"/>
    <w:rsid w:val="001061B9"/>
    <w:rsid w:val="001217F3"/>
    <w:rsid w:val="001234F1"/>
    <w:rsid w:val="0014305A"/>
    <w:rsid w:val="00156166"/>
    <w:rsid w:val="001A29C2"/>
    <w:rsid w:val="001B432F"/>
    <w:rsid w:val="001D0733"/>
    <w:rsid w:val="001F1C14"/>
    <w:rsid w:val="001F4B5E"/>
    <w:rsid w:val="001F6617"/>
    <w:rsid w:val="002003E7"/>
    <w:rsid w:val="00205CDE"/>
    <w:rsid w:val="00222AEE"/>
    <w:rsid w:val="00224412"/>
    <w:rsid w:val="00234EDE"/>
    <w:rsid w:val="00242EEC"/>
    <w:rsid w:val="0025060C"/>
    <w:rsid w:val="0026660B"/>
    <w:rsid w:val="00281378"/>
    <w:rsid w:val="00293CF0"/>
    <w:rsid w:val="00295DBA"/>
    <w:rsid w:val="002B090F"/>
    <w:rsid w:val="002B6F73"/>
    <w:rsid w:val="002C13F4"/>
    <w:rsid w:val="002D687B"/>
    <w:rsid w:val="00320C75"/>
    <w:rsid w:val="00332057"/>
    <w:rsid w:val="003617B2"/>
    <w:rsid w:val="0037463A"/>
    <w:rsid w:val="00390C18"/>
    <w:rsid w:val="00391414"/>
    <w:rsid w:val="003951E3"/>
    <w:rsid w:val="003A43F2"/>
    <w:rsid w:val="003B4BAD"/>
    <w:rsid w:val="003C0AC8"/>
    <w:rsid w:val="003D4207"/>
    <w:rsid w:val="003D4687"/>
    <w:rsid w:val="003F25D6"/>
    <w:rsid w:val="003F6903"/>
    <w:rsid w:val="00400AD7"/>
    <w:rsid w:val="004074FD"/>
    <w:rsid w:val="00415A77"/>
    <w:rsid w:val="00420217"/>
    <w:rsid w:val="0043048C"/>
    <w:rsid w:val="00433C72"/>
    <w:rsid w:val="00434C75"/>
    <w:rsid w:val="0043694C"/>
    <w:rsid w:val="0044075C"/>
    <w:rsid w:val="00453D9E"/>
    <w:rsid w:val="0046251F"/>
    <w:rsid w:val="0049566B"/>
    <w:rsid w:val="004A7775"/>
    <w:rsid w:val="0052646C"/>
    <w:rsid w:val="00567D7E"/>
    <w:rsid w:val="005762FC"/>
    <w:rsid w:val="00587FE4"/>
    <w:rsid w:val="005A0775"/>
    <w:rsid w:val="005A52A3"/>
    <w:rsid w:val="005A616A"/>
    <w:rsid w:val="005A6F77"/>
    <w:rsid w:val="005B1E57"/>
    <w:rsid w:val="005E3878"/>
    <w:rsid w:val="005F63E2"/>
    <w:rsid w:val="00601E2D"/>
    <w:rsid w:val="00640F04"/>
    <w:rsid w:val="00647161"/>
    <w:rsid w:val="006601A9"/>
    <w:rsid w:val="00690DE6"/>
    <w:rsid w:val="00692E14"/>
    <w:rsid w:val="006C5DAE"/>
    <w:rsid w:val="006C72DC"/>
    <w:rsid w:val="006E1B10"/>
    <w:rsid w:val="006E731E"/>
    <w:rsid w:val="00700220"/>
    <w:rsid w:val="00714FF1"/>
    <w:rsid w:val="007169E9"/>
    <w:rsid w:val="007306D0"/>
    <w:rsid w:val="00740DC7"/>
    <w:rsid w:val="00743EC2"/>
    <w:rsid w:val="007706DD"/>
    <w:rsid w:val="00780E86"/>
    <w:rsid w:val="00793FA6"/>
    <w:rsid w:val="007E229A"/>
    <w:rsid w:val="007F654B"/>
    <w:rsid w:val="00805C9B"/>
    <w:rsid w:val="008109A1"/>
    <w:rsid w:val="0081325E"/>
    <w:rsid w:val="00814A6A"/>
    <w:rsid w:val="0082112D"/>
    <w:rsid w:val="00841D1F"/>
    <w:rsid w:val="0084377F"/>
    <w:rsid w:val="00844EB8"/>
    <w:rsid w:val="00850CED"/>
    <w:rsid w:val="00857641"/>
    <w:rsid w:val="00857CA5"/>
    <w:rsid w:val="008931AD"/>
    <w:rsid w:val="008953DB"/>
    <w:rsid w:val="00895DEF"/>
    <w:rsid w:val="008B0D2F"/>
    <w:rsid w:val="008B31F7"/>
    <w:rsid w:val="008B3C53"/>
    <w:rsid w:val="008D383E"/>
    <w:rsid w:val="008F7732"/>
    <w:rsid w:val="009170CD"/>
    <w:rsid w:val="009259CF"/>
    <w:rsid w:val="00954FFE"/>
    <w:rsid w:val="00984A42"/>
    <w:rsid w:val="00994BB4"/>
    <w:rsid w:val="00994D71"/>
    <w:rsid w:val="009A39A0"/>
    <w:rsid w:val="009D3ADE"/>
    <w:rsid w:val="009D44F7"/>
    <w:rsid w:val="009D531C"/>
    <w:rsid w:val="009D7855"/>
    <w:rsid w:val="00A3067B"/>
    <w:rsid w:val="00A36A5E"/>
    <w:rsid w:val="00A36D67"/>
    <w:rsid w:val="00A44222"/>
    <w:rsid w:val="00A72F3F"/>
    <w:rsid w:val="00AB39DF"/>
    <w:rsid w:val="00AB3F97"/>
    <w:rsid w:val="00AB44FA"/>
    <w:rsid w:val="00AB481E"/>
    <w:rsid w:val="00AC0BFE"/>
    <w:rsid w:val="00AC0E83"/>
    <w:rsid w:val="00AC293D"/>
    <w:rsid w:val="00AD516B"/>
    <w:rsid w:val="00AF202A"/>
    <w:rsid w:val="00B07170"/>
    <w:rsid w:val="00B11440"/>
    <w:rsid w:val="00B122EE"/>
    <w:rsid w:val="00B1238F"/>
    <w:rsid w:val="00B15E4F"/>
    <w:rsid w:val="00B23A46"/>
    <w:rsid w:val="00B6264C"/>
    <w:rsid w:val="00B65B7B"/>
    <w:rsid w:val="00BC6E68"/>
    <w:rsid w:val="00BD166F"/>
    <w:rsid w:val="00BD230D"/>
    <w:rsid w:val="00BD67E2"/>
    <w:rsid w:val="00BF3967"/>
    <w:rsid w:val="00C10D39"/>
    <w:rsid w:val="00C11A79"/>
    <w:rsid w:val="00C23CA7"/>
    <w:rsid w:val="00C275B5"/>
    <w:rsid w:val="00C53910"/>
    <w:rsid w:val="00C93D1B"/>
    <w:rsid w:val="00C97587"/>
    <w:rsid w:val="00CD3A9C"/>
    <w:rsid w:val="00D0036E"/>
    <w:rsid w:val="00D036A6"/>
    <w:rsid w:val="00D422B0"/>
    <w:rsid w:val="00D432CD"/>
    <w:rsid w:val="00D508CF"/>
    <w:rsid w:val="00D50CD2"/>
    <w:rsid w:val="00D5150F"/>
    <w:rsid w:val="00D57569"/>
    <w:rsid w:val="00D75645"/>
    <w:rsid w:val="00D81F9A"/>
    <w:rsid w:val="00D8785A"/>
    <w:rsid w:val="00DA3257"/>
    <w:rsid w:val="00DB68DB"/>
    <w:rsid w:val="00DD7E89"/>
    <w:rsid w:val="00DF3047"/>
    <w:rsid w:val="00E063CA"/>
    <w:rsid w:val="00E115B1"/>
    <w:rsid w:val="00E17DDB"/>
    <w:rsid w:val="00E4602A"/>
    <w:rsid w:val="00E60CF6"/>
    <w:rsid w:val="00E648A5"/>
    <w:rsid w:val="00E7216B"/>
    <w:rsid w:val="00E730AF"/>
    <w:rsid w:val="00E75C9B"/>
    <w:rsid w:val="00E96D74"/>
    <w:rsid w:val="00EB4140"/>
    <w:rsid w:val="00EC0B3E"/>
    <w:rsid w:val="00EC4498"/>
    <w:rsid w:val="00EC7785"/>
    <w:rsid w:val="00ED22B7"/>
    <w:rsid w:val="00EE3520"/>
    <w:rsid w:val="00EF14B3"/>
    <w:rsid w:val="00F21293"/>
    <w:rsid w:val="00F23E2F"/>
    <w:rsid w:val="00F424C3"/>
    <w:rsid w:val="00F56917"/>
    <w:rsid w:val="00F65C3F"/>
    <w:rsid w:val="00FC26AA"/>
    <w:rsid w:val="00FC4F4A"/>
    <w:rsid w:val="00FD3100"/>
    <w:rsid w:val="00FD6A51"/>
    <w:rsid w:val="143C3A3F"/>
    <w:rsid w:val="285F73BB"/>
    <w:rsid w:val="2D487D0C"/>
    <w:rsid w:val="4D4CF4B2"/>
    <w:rsid w:val="61E75773"/>
    <w:rsid w:val="68F232F8"/>
    <w:rsid w:val="7597F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F29AC4"/>
  <w15:chartTrackingRefBased/>
  <w15:docId w15:val="{199F6681-7268-4258-9E61-6E8DAAE248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4498"/>
    <w:pPr>
      <w:spacing w:after="240" w:line="240" w:lineRule="auto"/>
    </w:pPr>
  </w:style>
  <w:style w:type="paragraph" w:styleId="Overskrift1">
    <w:name w:val="heading 1"/>
    <w:basedOn w:val="Listeavsnitt"/>
    <w:next w:val="Normal"/>
    <w:link w:val="Overskrift1Tegn"/>
    <w:uiPriority w:val="9"/>
    <w:qFormat/>
    <w:rsid w:val="0026660B"/>
    <w:pPr>
      <w:keepNext/>
      <w:numPr>
        <w:numId w:val="1"/>
      </w:numPr>
      <w:spacing w:before="480" w:after="0"/>
      <w:ind w:left="357" w:hanging="357"/>
      <w:outlineLvl w:val="0"/>
    </w:pPr>
    <w:rPr>
      <w:rFonts w:cstheme="minorHAnsi"/>
      <w:b/>
      <w:bCs/>
      <w:sz w:val="32"/>
      <w:szCs w:val="32"/>
    </w:rPr>
  </w:style>
  <w:style w:type="paragraph" w:styleId="Overskrift2">
    <w:name w:val="heading 2"/>
    <w:basedOn w:val="Listeavsnitt"/>
    <w:next w:val="Normal"/>
    <w:link w:val="Overskrift2Tegn"/>
    <w:uiPriority w:val="9"/>
    <w:unhideWhenUsed/>
    <w:qFormat/>
    <w:rsid w:val="00857641"/>
    <w:pPr>
      <w:keepNext/>
      <w:numPr>
        <w:ilvl w:val="1"/>
        <w:numId w:val="1"/>
      </w:numPr>
      <w:spacing w:before="360" w:after="0"/>
      <w:ind w:left="567" w:hanging="567"/>
      <w:outlineLvl w:val="1"/>
    </w:pPr>
    <w:rPr>
      <w:rFonts w:cstheme="minorHAnsi"/>
      <w:b/>
      <w:bCs/>
      <w:sz w:val="28"/>
      <w:szCs w:val="28"/>
    </w:rPr>
  </w:style>
  <w:style w:type="paragraph" w:styleId="Overskrift3">
    <w:name w:val="heading 3"/>
    <w:basedOn w:val="Listeavsnitt"/>
    <w:next w:val="Normal"/>
    <w:link w:val="Overskrift3Tegn"/>
    <w:uiPriority w:val="9"/>
    <w:unhideWhenUsed/>
    <w:qFormat/>
    <w:rsid w:val="007F654B"/>
    <w:pPr>
      <w:keepNext/>
      <w:numPr>
        <w:ilvl w:val="2"/>
        <w:numId w:val="1"/>
      </w:numPr>
      <w:spacing w:before="120" w:after="120"/>
      <w:ind w:left="851" w:hanging="851"/>
      <w:outlineLvl w:val="2"/>
    </w:pPr>
    <w:rPr>
      <w:rFonts w:cstheme="minorHAnsi"/>
      <w:b/>
      <w:bCs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F21293"/>
    <w:pPr>
      <w:tabs>
        <w:tab w:val="center" w:pos="4536"/>
        <w:tab w:val="right" w:pos="9072"/>
      </w:tabs>
      <w:spacing w:after="0"/>
    </w:pPr>
  </w:style>
  <w:style w:type="character" w:customStyle="1" w:styleId="TopptekstTegn">
    <w:name w:val="Topptekst Tegn"/>
    <w:basedOn w:val="Standardskriftforavsnitt"/>
    <w:link w:val="Topptekst"/>
    <w:uiPriority w:val="99"/>
    <w:rsid w:val="00F21293"/>
  </w:style>
  <w:style w:type="paragraph" w:styleId="Bunntekst">
    <w:name w:val="footer"/>
    <w:basedOn w:val="Normal"/>
    <w:link w:val="BunntekstTegn"/>
    <w:uiPriority w:val="99"/>
    <w:unhideWhenUsed/>
    <w:rsid w:val="00F21293"/>
    <w:pPr>
      <w:tabs>
        <w:tab w:val="center" w:pos="4536"/>
        <w:tab w:val="right" w:pos="9072"/>
      </w:tabs>
      <w:spacing w:after="0"/>
    </w:pPr>
  </w:style>
  <w:style w:type="character" w:customStyle="1" w:styleId="BunntekstTegn">
    <w:name w:val="Bunntekst Tegn"/>
    <w:basedOn w:val="Standardskriftforavsnitt"/>
    <w:link w:val="Bunntekst"/>
    <w:uiPriority w:val="99"/>
    <w:rsid w:val="00F21293"/>
  </w:style>
  <w:style w:type="character" w:styleId="Plassholdertekst">
    <w:name w:val="Placeholder Text"/>
    <w:basedOn w:val="Standardskriftforavsnitt"/>
    <w:uiPriority w:val="99"/>
    <w:semiHidden/>
    <w:rsid w:val="00F21293"/>
    <w:rPr>
      <w:color w:val="808080"/>
    </w:rPr>
  </w:style>
  <w:style w:type="table" w:styleId="Tabellrutenett">
    <w:name w:val="Table Grid"/>
    <w:basedOn w:val="Vanligtabell"/>
    <w:uiPriority w:val="39"/>
    <w:rsid w:val="00F212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kstliten">
    <w:name w:val="Tabelltekst liten"/>
    <w:basedOn w:val="Normal"/>
    <w:qFormat/>
    <w:rsid w:val="00F21293"/>
    <w:pPr>
      <w:spacing w:after="0" w:line="264" w:lineRule="auto"/>
    </w:pPr>
    <w:rPr>
      <w:kern w:val="0"/>
      <w:sz w:val="15"/>
      <w:szCs w:val="15"/>
      <w14:ligatures w14:val="none"/>
    </w:rPr>
  </w:style>
  <w:style w:type="table" w:customStyle="1" w:styleId="Tabellrutenett1">
    <w:name w:val="Tabellrutenett1"/>
    <w:basedOn w:val="Vanligtabell"/>
    <w:next w:val="Tabellrutenett"/>
    <w:uiPriority w:val="59"/>
    <w:rsid w:val="00320C75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verskrift1Tegn">
    <w:name w:val="Overskrift 1 Tegn"/>
    <w:basedOn w:val="Standardskriftforavsnitt"/>
    <w:link w:val="Overskrift1"/>
    <w:uiPriority w:val="9"/>
    <w:rsid w:val="0026660B"/>
    <w:rPr>
      <w:rFonts w:cstheme="minorHAnsi"/>
      <w:b/>
      <w:bCs/>
      <w:sz w:val="32"/>
      <w:szCs w:val="32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320C75"/>
    <w:pPr>
      <w:pBdr>
        <w:bottom w:val="single" w:sz="4" w:space="1" w:color="auto"/>
      </w:pBdr>
      <w:outlineLvl w:val="9"/>
    </w:pPr>
    <w:rPr>
      <w:b w:val="0"/>
      <w:color w:val="000000" w:themeColor="text1"/>
      <w:kern w:val="0"/>
      <w:sz w:val="30"/>
      <w:lang w:eastAsia="nb-NO"/>
      <w14:ligatures w14:val="none"/>
    </w:rPr>
  </w:style>
  <w:style w:type="paragraph" w:styleId="Listeavsnitt">
    <w:name w:val="List Paragraph"/>
    <w:basedOn w:val="Normal"/>
    <w:uiPriority w:val="34"/>
    <w:qFormat/>
    <w:rsid w:val="00814A6A"/>
    <w:pPr>
      <w:ind w:left="720"/>
      <w:contextualSpacing/>
    </w:pPr>
  </w:style>
  <w:style w:type="paragraph" w:styleId="INNH1">
    <w:name w:val="toc 1"/>
    <w:basedOn w:val="Normal"/>
    <w:next w:val="Normal"/>
    <w:autoRedefine/>
    <w:uiPriority w:val="39"/>
    <w:unhideWhenUsed/>
    <w:rsid w:val="00F23E2F"/>
    <w:pPr>
      <w:tabs>
        <w:tab w:val="left" w:pos="426"/>
        <w:tab w:val="right" w:leader="dot" w:pos="9062"/>
      </w:tabs>
      <w:spacing w:after="100"/>
    </w:pPr>
  </w:style>
  <w:style w:type="character" w:styleId="Hyperkobling">
    <w:name w:val="Hyperlink"/>
    <w:basedOn w:val="Standardskriftforavsnitt"/>
    <w:uiPriority w:val="99"/>
    <w:unhideWhenUsed/>
    <w:rsid w:val="00844EB8"/>
    <w:rPr>
      <w:color w:val="0563C1" w:themeColor="hyperlink"/>
      <w:u w:val="single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857641"/>
    <w:rPr>
      <w:rFonts w:cstheme="minorHAnsi"/>
      <w:b/>
      <w:bCs/>
      <w:sz w:val="28"/>
      <w:szCs w:val="28"/>
    </w:rPr>
  </w:style>
  <w:style w:type="paragraph" w:styleId="INNH2">
    <w:name w:val="toc 2"/>
    <w:basedOn w:val="Normal"/>
    <w:next w:val="Normal"/>
    <w:autoRedefine/>
    <w:uiPriority w:val="39"/>
    <w:unhideWhenUsed/>
    <w:rsid w:val="00434C75"/>
    <w:pPr>
      <w:tabs>
        <w:tab w:val="left" w:pos="567"/>
        <w:tab w:val="right" w:leader="dot" w:pos="9062"/>
      </w:tabs>
      <w:spacing w:after="100"/>
    </w:pPr>
  </w:style>
  <w:style w:type="character" w:customStyle="1" w:styleId="Overskrift3Tegn">
    <w:name w:val="Overskrift 3 Tegn"/>
    <w:basedOn w:val="Standardskriftforavsnitt"/>
    <w:link w:val="Overskrift3"/>
    <w:uiPriority w:val="9"/>
    <w:rsid w:val="007F654B"/>
    <w:rPr>
      <w:rFonts w:cstheme="minorHAnsi"/>
      <w:b/>
      <w:bCs/>
    </w:rPr>
  </w:style>
  <w:style w:type="paragraph" w:styleId="INNH3">
    <w:name w:val="toc 3"/>
    <w:basedOn w:val="Normal"/>
    <w:next w:val="Normal"/>
    <w:autoRedefine/>
    <w:uiPriority w:val="39"/>
    <w:unhideWhenUsed/>
    <w:rsid w:val="008F7732"/>
    <w:pPr>
      <w:tabs>
        <w:tab w:val="left" w:pos="851"/>
        <w:tab w:val="left" w:pos="1100"/>
        <w:tab w:val="right" w:leader="dot" w:pos="9062"/>
      </w:tabs>
      <w:spacing w:after="100"/>
    </w:pPr>
  </w:style>
  <w:style w:type="paragraph" w:styleId="Bildetekst">
    <w:name w:val="caption"/>
    <w:basedOn w:val="Normal"/>
    <w:next w:val="Normal"/>
    <w:uiPriority w:val="35"/>
    <w:unhideWhenUsed/>
    <w:qFormat/>
    <w:rsid w:val="000A285B"/>
    <w:pPr>
      <w:keepNext/>
      <w:spacing w:after="200"/>
    </w:pPr>
    <w:rPr>
      <w:i/>
      <w:iCs/>
      <w:sz w:val="18"/>
      <w:szCs w:val="18"/>
    </w:rPr>
  </w:style>
  <w:style w:type="paragraph" w:styleId="Merknadstekst">
    <w:name w:val="annotation text"/>
    <w:basedOn w:val="Normal"/>
    <w:link w:val="MerknadstekstTegn"/>
    <w:uiPriority w:val="99"/>
    <w:unhideWhenUsed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647161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647161"/>
    <w:rPr>
      <w:b/>
      <w:bCs/>
      <w:sz w:val="20"/>
      <w:szCs w:val="20"/>
    </w:rPr>
  </w:style>
  <w:style w:type="character" w:styleId="Omtale">
    <w:name w:val="Mention"/>
    <w:basedOn w:val="Standardskriftforavsnitt"/>
    <w:uiPriority w:val="99"/>
    <w:unhideWhenUsed/>
    <w:rsid w:val="00647161"/>
    <w:rPr>
      <w:color w:val="2B579A"/>
      <w:shd w:val="clear" w:color="auto" w:fill="E1DFDD"/>
    </w:rPr>
  </w:style>
  <w:style w:type="paragraph" w:customStyle="1" w:styleId="Kodetabell">
    <w:name w:val="Kodetabell"/>
    <w:basedOn w:val="Normal"/>
    <w:link w:val="KodetabellTegn"/>
    <w:qFormat/>
    <w:rsid w:val="007706DD"/>
    <w:pPr>
      <w:spacing w:before="100" w:beforeAutospacing="1" w:after="100" w:afterAutospacing="1"/>
    </w:pPr>
    <w:rPr>
      <w:rFonts w:cstheme="minorHAnsi"/>
      <w:bCs/>
      <w:sz w:val="16"/>
      <w:szCs w:val="16"/>
      <w:lang w:eastAsia="nb-NO"/>
    </w:rPr>
  </w:style>
  <w:style w:type="character" w:customStyle="1" w:styleId="KodetabellTegn">
    <w:name w:val="Kodetabell Tegn"/>
    <w:basedOn w:val="Standardskriftforavsnitt"/>
    <w:link w:val="Kodetabell"/>
    <w:rsid w:val="007706DD"/>
    <w:rPr>
      <w:rFonts w:cstheme="minorHAnsi"/>
      <w:bCs/>
      <w:sz w:val="16"/>
      <w:szCs w:val="16"/>
      <w:lang w:eastAsia="nb-NO"/>
    </w:rPr>
  </w:style>
  <w:style w:type="paragraph" w:customStyle="1" w:styleId="Dokumenttittel">
    <w:name w:val="Dokumenttittel"/>
    <w:basedOn w:val="Normal"/>
    <w:link w:val="DokumenttittelTegn"/>
    <w:qFormat/>
    <w:rsid w:val="009D44F7"/>
    <w:rPr>
      <w:rFonts w:asciiTheme="majorHAnsi" w:hAnsiTheme="majorHAnsi" w:cstheme="majorHAnsi"/>
      <w:sz w:val="52"/>
    </w:rPr>
  </w:style>
  <w:style w:type="character" w:customStyle="1" w:styleId="DokumenttittelTegn">
    <w:name w:val="Dokumenttittel Tegn"/>
    <w:basedOn w:val="Standardskriftforavsnitt"/>
    <w:link w:val="Dokumenttittel"/>
    <w:rsid w:val="009D44F7"/>
    <w:rPr>
      <w:rFonts w:asciiTheme="majorHAnsi" w:hAnsiTheme="majorHAnsi" w:cstheme="majorHAnsi"/>
      <w:sz w:val="52"/>
    </w:rPr>
  </w:style>
  <w:style w:type="paragraph" w:customStyle="1" w:styleId="Toppogbunntekst">
    <w:name w:val="Topp og bunntekst"/>
    <w:basedOn w:val="Topptekst"/>
    <w:link w:val="ToppogbunntekstTegn"/>
    <w:qFormat/>
    <w:rsid w:val="000D26CF"/>
    <w:pPr>
      <w:jc w:val="right"/>
    </w:pPr>
    <w:rPr>
      <w:sz w:val="18"/>
      <w:szCs w:val="32"/>
    </w:rPr>
  </w:style>
  <w:style w:type="character" w:customStyle="1" w:styleId="ToppogbunntekstTegn">
    <w:name w:val="Topp og bunntekst Tegn"/>
    <w:basedOn w:val="TopptekstTegn"/>
    <w:link w:val="Toppogbunntekst"/>
    <w:rsid w:val="000D26CF"/>
    <w:rPr>
      <w:sz w:val="1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footer" Target="footer4.xml"/><Relationship Id="rId26" Type="http://schemas.openxmlformats.org/officeDocument/2006/relationships/image" Target="media/image10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4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footer" Target="footer5.xml"/><Relationship Id="rId10" Type="http://schemas.openxmlformats.org/officeDocument/2006/relationships/footnotes" Target="footnotes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BB7B3C87742A69499C00906994549296" PreviousValue="false" LastSyncTimeStamp="2023-09-04T13:06:14.09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Møteinnkalling" ma:contentTypeID="0x010100BB7B3C87742A69499C009069945492960023C94959D8EC03479B9CD40645F479ED" ma:contentTypeVersion="2" ma:contentTypeDescription="SB Møteinnkalling" ma:contentTypeScope="" ma:versionID="8acba112cd89e3a93718a4cb3c9aaa16">
  <xsd:schema xmlns:xsd="http://www.w3.org/2001/XMLSchema" xmlns:xs="http://www.w3.org/2001/XMLSchema" xmlns:p="http://schemas.microsoft.com/office/2006/metadata/properties" xmlns:ns2="cca5f756-3ff3-4ab9-9525-12852e602e68" targetNamespace="http://schemas.microsoft.com/office/2006/metadata/properties" ma:root="true" ma:fieldsID="6ed7a4dc318c4091ec203520fb7b2c9b" ns2:_="">
    <xsd:import namespace="cca5f756-3ff3-4ab9-9525-12852e602e68"/>
    <xsd:element name="properties">
      <xsd:complexType>
        <xsd:sequence>
          <xsd:element name="documentManagement">
            <xsd:complexType>
              <xsd:all>
                <xsd:element ref="ns2:Redigeringstilga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5f756-3ff3-4ab9-9525-12852e602e68" elementFormDefault="qualified">
    <xsd:import namespace="http://schemas.microsoft.com/office/2006/documentManagement/types"/>
    <xsd:import namespace="http://schemas.microsoft.com/office/infopath/2007/PartnerControls"/>
    <xsd:element name="Redigeringstilgang" ma:index="8" nillable="true" ma:displayName="Redigeringstilgang" ma:list="UserInfo" ma:internalName="Redigeringstilgang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digeringstilgang xmlns="cca5f756-3ff3-4ab9-9525-12852e602e68">
      <UserInfo>
        <DisplayName/>
        <AccountId xsi:nil="true"/>
        <AccountType/>
      </UserInfo>
    </Redigeringstilgang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4E0C67-5DC7-4A50-A209-BD22E61B314B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6A109E11-BCEA-4AE2-A9C7-AC80FC7737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a5f756-3ff3-4ab9-9525-12852e602e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4D66E20-8FD0-49C3-B14F-B5041C09B4D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134BB12-EA32-4AD5-910D-276477F76B46}">
  <ds:schemaRefs>
    <ds:schemaRef ds:uri="http://schemas.microsoft.com/office/2006/metadata/properties"/>
    <ds:schemaRef ds:uri="http://schemas.microsoft.com/office/infopath/2007/PartnerControls"/>
    <ds:schemaRef ds:uri="cca5f756-3ff3-4ab9-9525-12852e602e68"/>
  </ds:schemaRefs>
</ds:datastoreItem>
</file>

<file path=customXml/itemProps5.xml><?xml version="1.0" encoding="utf-8"?>
<ds:datastoreItem xmlns:ds="http://schemas.openxmlformats.org/officeDocument/2006/customXml" ds:itemID="{FDA47903-0CE4-46A7-9DCB-C8D653D8B7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612</Words>
  <Characters>3086</Characters>
  <Application>Microsoft Office Word</Application>
  <DocSecurity>0</DocSecurity>
  <Lines>280</Lines>
  <Paragraphs>123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Teknisk dokumentasjon forside mal</vt:lpstr>
    </vt:vector>
  </TitlesOfParts>
  <Company>Statsbygg</Company>
  <LinksUpToDate>false</LinksUpToDate>
  <CharactersWithSpaces>3575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Teknisk dokumentasjon forside mal</dc:title>
  <dc:subject/>
  <dc:creator>Johannessen, Magne</dc:creator>
  <cp:keywords/>
  <dc:description/>
  <cp:lastModifiedBy>Haugen, Kjetil</cp:lastModifiedBy>
  <cp:revision>3</cp:revision>
  <cp:lastPrinted>2024-10-02T19:50:00Z</cp:lastPrinted>
  <dcterms:created xsi:type="dcterms:W3CDTF">2026-05-18T05:30:00Z</dcterms:created>
  <dcterms:modified xsi:type="dcterms:W3CDTF">2026-05-18T05:34:00Z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0x010100BB7B3C87742A69499C009069945492960023C94959D8EC03479B9CD40645F479ED</vt:lpwstr>
  </property>
  <property fmtid="{D5CDD505-2E9C-101B-9397-08002B2CF9AE}" pid="3" name="Dokumentgruppe">
    <vt:lpwstr>Administrativ dokumentasjon</vt:lpwstr>
  </property>
  <property fmtid="{D5CDD505-2E9C-101B-9397-08002B2CF9AE}" pid="4" name="Hovedområde/fag1">
    <vt:lpwstr>A Administrasjon</vt:lpwstr>
  </property>
  <property fmtid="{D5CDD505-2E9C-101B-9397-08002B2CF9AE}" pid="5" name="Opphav">
    <vt:lpwstr>Statsbygg</vt:lpwstr>
  </property>
  <property fmtid="{D5CDD505-2E9C-101B-9397-08002B2CF9AE}" pid="6" name="NCSStatus">
    <vt:lpwstr>Overført til Omega365</vt:lpwstr>
  </property>
  <property fmtid="{D5CDD505-2E9C-101B-9397-08002B2CF9AE}" pid="7" name="Dokumentnummer">
    <vt:lpwstr>1148703-SB-DOK-AM-003</vt:lpwstr>
  </property>
  <property fmtid="{D5CDD505-2E9C-101B-9397-08002B2CF9AE}" pid="8" name="Folder_Number">
    <vt:lpwstr/>
  </property>
  <property fmtid="{D5CDD505-2E9C-101B-9397-08002B2CF9AE}" pid="9" name="Folder_Code">
    <vt:lpwstr/>
  </property>
  <property fmtid="{D5CDD505-2E9C-101B-9397-08002B2CF9AE}" pid="10" name="Folder_Name">
    <vt:lpwstr/>
  </property>
  <property fmtid="{D5CDD505-2E9C-101B-9397-08002B2CF9AE}" pid="11" name="Folder_Description">
    <vt:lpwstr/>
  </property>
  <property fmtid="{D5CDD505-2E9C-101B-9397-08002B2CF9AE}" pid="12" name="/Folder_Name/">
    <vt:lpwstr/>
  </property>
  <property fmtid="{D5CDD505-2E9C-101B-9397-08002B2CF9AE}" pid="13" name="/Folder_Description/">
    <vt:lpwstr/>
  </property>
  <property fmtid="{D5CDD505-2E9C-101B-9397-08002B2CF9AE}" pid="14" name="Folder_Version">
    <vt:lpwstr/>
  </property>
  <property fmtid="{D5CDD505-2E9C-101B-9397-08002B2CF9AE}" pid="15" name="Folder_VersionSeq">
    <vt:lpwstr/>
  </property>
  <property fmtid="{D5CDD505-2E9C-101B-9397-08002B2CF9AE}" pid="16" name="Folder_Manager">
    <vt:lpwstr/>
  </property>
  <property fmtid="{D5CDD505-2E9C-101B-9397-08002B2CF9AE}" pid="17" name="Folder_ManagerDesc">
    <vt:lpwstr/>
  </property>
  <property fmtid="{D5CDD505-2E9C-101B-9397-08002B2CF9AE}" pid="18" name="Folder_Storage">
    <vt:lpwstr/>
  </property>
  <property fmtid="{D5CDD505-2E9C-101B-9397-08002B2CF9AE}" pid="19" name="Folder_StorageDesc">
    <vt:lpwstr/>
  </property>
  <property fmtid="{D5CDD505-2E9C-101B-9397-08002B2CF9AE}" pid="20" name="Folder_Creator">
    <vt:lpwstr/>
  </property>
  <property fmtid="{D5CDD505-2E9C-101B-9397-08002B2CF9AE}" pid="21" name="Folder_CreatorDesc">
    <vt:lpwstr/>
  </property>
  <property fmtid="{D5CDD505-2E9C-101B-9397-08002B2CF9AE}" pid="22" name="Folder_CreateDate">
    <vt:lpwstr/>
  </property>
  <property fmtid="{D5CDD505-2E9C-101B-9397-08002B2CF9AE}" pid="23" name="Folder_Updater">
    <vt:lpwstr/>
  </property>
  <property fmtid="{D5CDD505-2E9C-101B-9397-08002B2CF9AE}" pid="24" name="Folder_UpdaterDesc">
    <vt:lpwstr/>
  </property>
  <property fmtid="{D5CDD505-2E9C-101B-9397-08002B2CF9AE}" pid="25" name="Folder_UpdateDate">
    <vt:lpwstr/>
  </property>
  <property fmtid="{D5CDD505-2E9C-101B-9397-08002B2CF9AE}" pid="26" name="Document_Number">
    <vt:lpwstr/>
  </property>
  <property fmtid="{D5CDD505-2E9C-101B-9397-08002B2CF9AE}" pid="27" name="Document_Name">
    <vt:lpwstr/>
  </property>
  <property fmtid="{D5CDD505-2E9C-101B-9397-08002B2CF9AE}" pid="28" name="Document_FileName">
    <vt:lpwstr/>
  </property>
  <property fmtid="{D5CDD505-2E9C-101B-9397-08002B2CF9AE}" pid="29" name="Document_Version">
    <vt:lpwstr/>
  </property>
  <property fmtid="{D5CDD505-2E9C-101B-9397-08002B2CF9AE}" pid="30" name="Document_VersionSeq">
    <vt:lpwstr/>
  </property>
  <property fmtid="{D5CDD505-2E9C-101B-9397-08002B2CF9AE}" pid="31" name="Document_Creator">
    <vt:lpwstr/>
  </property>
  <property fmtid="{D5CDD505-2E9C-101B-9397-08002B2CF9AE}" pid="32" name="Document_CreatorDesc">
    <vt:lpwstr/>
  </property>
  <property fmtid="{D5CDD505-2E9C-101B-9397-08002B2CF9AE}" pid="33" name="Document_CreateDate">
    <vt:lpwstr/>
  </property>
  <property fmtid="{D5CDD505-2E9C-101B-9397-08002B2CF9AE}" pid="34" name="Document_Updater">
    <vt:lpwstr/>
  </property>
  <property fmtid="{D5CDD505-2E9C-101B-9397-08002B2CF9AE}" pid="35" name="Document_UpdaterDesc">
    <vt:lpwstr/>
  </property>
  <property fmtid="{D5CDD505-2E9C-101B-9397-08002B2CF9AE}" pid="36" name="Document_UpdateDate">
    <vt:lpwstr/>
  </property>
  <property fmtid="{D5CDD505-2E9C-101B-9397-08002B2CF9AE}" pid="37" name="Document_Size">
    <vt:lpwstr/>
  </property>
  <property fmtid="{D5CDD505-2E9C-101B-9397-08002B2CF9AE}" pid="38" name="Document_Storage">
    <vt:lpwstr/>
  </property>
  <property fmtid="{D5CDD505-2E9C-101B-9397-08002B2CF9AE}" pid="39" name="Document_StorageDesc">
    <vt:lpwstr/>
  </property>
  <property fmtid="{D5CDD505-2E9C-101B-9397-08002B2CF9AE}" pid="40" name="Document_Department">
    <vt:lpwstr/>
  </property>
  <property fmtid="{D5CDD505-2E9C-101B-9397-08002B2CF9AE}" pid="41" name="Document_DepartmentDesc">
    <vt:lpwstr/>
  </property>
  <property fmtid="{D5CDD505-2E9C-101B-9397-08002B2CF9AE}" pid="42" name="ClassificationContentMarkingFooterShapeIds">
    <vt:lpwstr>5f263fdf,6652ee15,7a6442af,48dde39d,39cade2d</vt:lpwstr>
  </property>
  <property fmtid="{D5CDD505-2E9C-101B-9397-08002B2CF9AE}" pid="43" name="ClassificationContentMarkingFooterFontProps">
    <vt:lpwstr>#000000,7,Verdana</vt:lpwstr>
  </property>
  <property fmtid="{D5CDD505-2E9C-101B-9397-08002B2CF9AE}" pid="44" name="ClassificationContentMarkingFooterText">
    <vt:lpwstr>Confidential</vt:lpwstr>
  </property>
  <property fmtid="{D5CDD505-2E9C-101B-9397-08002B2CF9AE}" pid="45" name="MSIP_Label_20ea7001-5c24-4702-a3ac-e436ccb02747_Enabled">
    <vt:lpwstr>true</vt:lpwstr>
  </property>
  <property fmtid="{D5CDD505-2E9C-101B-9397-08002B2CF9AE}" pid="46" name="MSIP_Label_20ea7001-5c24-4702-a3ac-e436ccb02747_SetDate">
    <vt:lpwstr>2026-04-21T07:38:59Z</vt:lpwstr>
  </property>
  <property fmtid="{D5CDD505-2E9C-101B-9397-08002B2CF9AE}" pid="47" name="MSIP_Label_20ea7001-5c24-4702-a3ac-e436ccb02747_Method">
    <vt:lpwstr>Standard</vt:lpwstr>
  </property>
  <property fmtid="{D5CDD505-2E9C-101B-9397-08002B2CF9AE}" pid="48" name="MSIP_Label_20ea7001-5c24-4702-a3ac-e436ccb02747_Name">
    <vt:lpwstr>Confidential</vt:lpwstr>
  </property>
  <property fmtid="{D5CDD505-2E9C-101B-9397-08002B2CF9AE}" pid="49" name="MSIP_Label_20ea7001-5c24-4702-a3ac-e436ccb02747_SiteId">
    <vt:lpwstr>c8823c91-be81-4f89-b024-6c3dd789c106</vt:lpwstr>
  </property>
  <property fmtid="{D5CDD505-2E9C-101B-9397-08002B2CF9AE}" pid="50" name="MSIP_Label_20ea7001-5c24-4702-a3ac-e436ccb02747_ActionId">
    <vt:lpwstr>21456e5d-9f45-4245-ae94-6f8bd703b326</vt:lpwstr>
  </property>
  <property fmtid="{D5CDD505-2E9C-101B-9397-08002B2CF9AE}" pid="51" name="MSIP_Label_20ea7001-5c24-4702-a3ac-e436ccb02747_ContentBits">
    <vt:lpwstr>2</vt:lpwstr>
  </property>
  <property fmtid="{D5CDD505-2E9C-101B-9397-08002B2CF9AE}" pid="52" name="MSIP_Label_20ea7001-5c24-4702-a3ac-e436ccb02747_Tag">
    <vt:lpwstr>10, 3, 0, 1</vt:lpwstr>
  </property>
  <property fmtid="{D5CDD505-2E9C-101B-9397-08002B2CF9AE}" pid="53" name="MediaServiceImageTags">
    <vt:lpwstr/>
  </property>
</Properties>
</file>